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A0" w:rsidRPr="00ED77A0" w:rsidRDefault="00ED77A0" w:rsidP="00ED77A0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D77A0">
        <w:rPr>
          <w:rFonts w:ascii="Times New Roman" w:hAnsi="Times New Roman" w:cs="Times New Roman"/>
          <w:i/>
          <w:sz w:val="24"/>
          <w:szCs w:val="24"/>
        </w:rPr>
        <w:t xml:space="preserve">Усатых Людмила Ивановна, </w:t>
      </w:r>
    </w:p>
    <w:p w:rsidR="00ED77A0" w:rsidRPr="00ED77A0" w:rsidRDefault="00ED77A0" w:rsidP="00ED77A0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77A0">
        <w:rPr>
          <w:rFonts w:ascii="Times New Roman" w:hAnsi="Times New Roman" w:cs="Times New Roman"/>
          <w:i/>
          <w:sz w:val="24"/>
          <w:szCs w:val="24"/>
        </w:rPr>
        <w:t>учитель математики МБОУ «Марковская СОШ»</w:t>
      </w:r>
    </w:p>
    <w:p w:rsidR="000C777D" w:rsidRPr="00ED77A0" w:rsidRDefault="000C777D" w:rsidP="00ED77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A0">
        <w:rPr>
          <w:rFonts w:ascii="Times New Roman" w:hAnsi="Times New Roman" w:cs="Times New Roman"/>
          <w:b/>
          <w:sz w:val="24"/>
          <w:szCs w:val="24"/>
        </w:rPr>
        <w:t>Использование потенциала школьного музея</w:t>
      </w:r>
    </w:p>
    <w:p w:rsidR="000C777D" w:rsidRPr="00ED77A0" w:rsidRDefault="000C777D" w:rsidP="00ED77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A0">
        <w:rPr>
          <w:rFonts w:ascii="Times New Roman" w:hAnsi="Times New Roman" w:cs="Times New Roman"/>
          <w:b/>
          <w:sz w:val="24"/>
          <w:szCs w:val="24"/>
        </w:rPr>
        <w:t>в работе классного руководителя</w:t>
      </w:r>
    </w:p>
    <w:p w:rsidR="00A635DC" w:rsidRDefault="00A635DC" w:rsidP="00ED77A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77D" w:rsidRPr="00ED77A0" w:rsidRDefault="008D1E5E" w:rsidP="00ED77A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м</w:t>
      </w:r>
      <w:r w:rsidR="000C777D" w:rsidRPr="00ED77A0">
        <w:rPr>
          <w:rFonts w:ascii="Times New Roman" w:hAnsi="Times New Roman" w:cs="Times New Roman"/>
          <w:sz w:val="24"/>
          <w:szCs w:val="24"/>
        </w:rPr>
        <w:t>узей боевой славы 16-ой г</w:t>
      </w:r>
      <w:r>
        <w:rPr>
          <w:rFonts w:ascii="Times New Roman" w:hAnsi="Times New Roman" w:cs="Times New Roman"/>
          <w:sz w:val="24"/>
          <w:szCs w:val="24"/>
        </w:rPr>
        <w:t>вардейской танковой дивизии</w:t>
      </w:r>
      <w:r w:rsidR="000C777D" w:rsidRPr="00ED77A0">
        <w:rPr>
          <w:rFonts w:ascii="Times New Roman" w:hAnsi="Times New Roman" w:cs="Times New Roman"/>
          <w:sz w:val="24"/>
          <w:szCs w:val="24"/>
        </w:rPr>
        <w:t xml:space="preserve"> является признанным центром духовно-нравственного развития и воспитания обучающихся</w:t>
      </w:r>
      <w:r w:rsidR="00A635DC">
        <w:rPr>
          <w:rFonts w:ascii="Times New Roman" w:hAnsi="Times New Roman" w:cs="Times New Roman"/>
          <w:sz w:val="24"/>
          <w:szCs w:val="24"/>
        </w:rPr>
        <w:t xml:space="preserve"> в Пермском крае</w:t>
      </w:r>
      <w:r w:rsidR="000C777D" w:rsidRPr="00ED77A0">
        <w:rPr>
          <w:rFonts w:ascii="Times New Roman" w:hAnsi="Times New Roman" w:cs="Times New Roman"/>
          <w:sz w:val="24"/>
          <w:szCs w:val="24"/>
        </w:rPr>
        <w:t>, востребованным всеми участниками образовательного процесса. Музей органично вписался в образовательное пространство школы. Ресурс музея, методы и приемы музейной педагогики как инновационной педагогической технологии включены в урочную, внеурочную и общественно-полезную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C777D" w:rsidRPr="00ED77A0">
        <w:rPr>
          <w:rFonts w:ascii="Times New Roman" w:hAnsi="Times New Roman" w:cs="Times New Roman"/>
          <w:sz w:val="24"/>
          <w:szCs w:val="24"/>
        </w:rPr>
        <w:t xml:space="preserve">. </w:t>
      </w:r>
      <w:r w:rsidR="00ED77A0">
        <w:rPr>
          <w:rFonts w:ascii="Times New Roman" w:hAnsi="Times New Roman" w:cs="Times New Roman"/>
          <w:sz w:val="24"/>
          <w:szCs w:val="24"/>
        </w:rPr>
        <w:t xml:space="preserve">Для меня, как классного руководителя, школьный музей стал опорой в вопросах воспитания, ресурсом внеклассных событий. </w:t>
      </w:r>
    </w:p>
    <w:p w:rsidR="000C777D" w:rsidRPr="00ED77A0" w:rsidRDefault="000C777D" w:rsidP="00ED77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культурно-образовательной деятельности музея широко используются инновационные, интерактивные, игровые формы и методы как условие для личностного развития обучающихся, их творческих способностей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</w:t>
      </w:r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 музее приобретают социальный опыт, осваивают творческую, проектную, учебно-исследовательскую   деятельность с использованием предметов, материалов, документов музейной коллекции. Экскурсионная, поисковая, экспозиционно-выставочная работа учащихся в школьном музее способствует формированию универсал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учебных действий (УУД), реа</w:t>
      </w:r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системно - </w:t>
      </w:r>
      <w:proofErr w:type="spellStart"/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расширяет систему </w:t>
      </w:r>
      <w:proofErr w:type="spellStart"/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воспитанники класса являются не только участниками, но и организаторами музейных событий: 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экскурсии «На привале», «Страницы славной истории 16-ой гвардейской танковой дивизии», «История Родины и слава народа в государственных символах России»;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сю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жетно-ролевая игра «Разведчики» и др.</w:t>
      </w:r>
    </w:p>
    <w:p w:rsidR="0086459B" w:rsidRDefault="000C777D" w:rsidP="00A63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7A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ED77A0" w:rsidRPr="00ED77A0"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деятельности </w:t>
      </w:r>
      <w:r w:rsidR="00ED77A0" w:rsidRPr="008D1E5E">
        <w:rPr>
          <w:rFonts w:ascii="Times New Roman" w:eastAsia="Calibri" w:hAnsi="Times New Roman" w:cs="Times New Roman"/>
          <w:sz w:val="24"/>
          <w:szCs w:val="24"/>
        </w:rPr>
        <w:t>музея</w:t>
      </w:r>
      <w:r w:rsidRPr="00ED77A0">
        <w:rPr>
          <w:rFonts w:ascii="Times New Roman" w:eastAsia="Calibri" w:hAnsi="Times New Roman" w:cs="Times New Roman"/>
          <w:sz w:val="24"/>
          <w:szCs w:val="24"/>
        </w:rPr>
        <w:t xml:space="preserve"> свидетельствуют </w:t>
      </w:r>
      <w:r w:rsidR="00ED77A0">
        <w:rPr>
          <w:rFonts w:ascii="Times New Roman" w:eastAsia="Calibri" w:hAnsi="Times New Roman" w:cs="Times New Roman"/>
          <w:sz w:val="24"/>
          <w:szCs w:val="24"/>
        </w:rPr>
        <w:t xml:space="preserve">победы на </w:t>
      </w:r>
      <w:r w:rsidRPr="00ED77A0">
        <w:rPr>
          <w:rFonts w:ascii="Times New Roman" w:eastAsia="Calibri" w:hAnsi="Times New Roman" w:cs="Times New Roman"/>
          <w:sz w:val="24"/>
          <w:szCs w:val="24"/>
        </w:rPr>
        <w:t>Всероссийских и региональных смотрах-конкурсах музеев образовательных учреждений</w:t>
      </w:r>
      <w:r w:rsidR="00ED77A0">
        <w:rPr>
          <w:rFonts w:ascii="Times New Roman" w:eastAsia="Calibri" w:hAnsi="Times New Roman" w:cs="Times New Roman"/>
          <w:sz w:val="24"/>
          <w:szCs w:val="24"/>
        </w:rPr>
        <w:t>. Соучастниками этих по</w:t>
      </w:r>
      <w:r w:rsidR="003A3D12">
        <w:rPr>
          <w:rFonts w:ascii="Times New Roman" w:eastAsia="Calibri" w:hAnsi="Times New Roman" w:cs="Times New Roman"/>
          <w:sz w:val="24"/>
          <w:szCs w:val="24"/>
        </w:rPr>
        <w:t xml:space="preserve">бед становятся </w:t>
      </w:r>
      <w:r w:rsidR="008D1E5E">
        <w:rPr>
          <w:rFonts w:ascii="Times New Roman" w:eastAsia="Calibri" w:hAnsi="Times New Roman" w:cs="Times New Roman"/>
          <w:sz w:val="24"/>
          <w:szCs w:val="24"/>
        </w:rPr>
        <w:t xml:space="preserve">воспитанники </w:t>
      </w:r>
      <w:r w:rsidR="003A3D12">
        <w:rPr>
          <w:rFonts w:ascii="Times New Roman" w:eastAsia="Calibri" w:hAnsi="Times New Roman" w:cs="Times New Roman"/>
          <w:sz w:val="24"/>
          <w:szCs w:val="24"/>
        </w:rPr>
        <w:t xml:space="preserve">класса. </w:t>
      </w:r>
      <w:r w:rsidR="008D1E5E">
        <w:rPr>
          <w:rFonts w:ascii="Times New Roman" w:eastAsia="Calibri" w:hAnsi="Times New Roman" w:cs="Times New Roman"/>
          <w:sz w:val="24"/>
          <w:szCs w:val="24"/>
        </w:rPr>
        <w:t xml:space="preserve">Ежегодно, в качестве поощрения, ребята совершают экскурсионные поездки по </w:t>
      </w:r>
      <w:r w:rsidR="008D1E5E">
        <w:rPr>
          <w:rFonts w:ascii="Times New Roman" w:eastAsia="Calibri" w:hAnsi="Times New Roman" w:cs="Times New Roman"/>
          <w:sz w:val="24"/>
          <w:szCs w:val="24"/>
        </w:rPr>
        <w:lastRenderedPageBreak/>
        <w:t>городам России.</w:t>
      </w:r>
      <w:r w:rsidR="00A63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E5E">
        <w:rPr>
          <w:rFonts w:ascii="Times New Roman" w:eastAsia="Calibri" w:hAnsi="Times New Roman" w:cs="Times New Roman"/>
          <w:sz w:val="24"/>
          <w:szCs w:val="24"/>
        </w:rPr>
        <w:t>Благодаря активной деятельности в школьном музее, ученики класса показывают высокие знания в области Великой Отечественной войны</w:t>
      </w:r>
      <w:r w:rsidR="0086459B">
        <w:rPr>
          <w:rFonts w:ascii="Times New Roman" w:eastAsia="Calibri" w:hAnsi="Times New Roman" w:cs="Times New Roman"/>
          <w:sz w:val="24"/>
          <w:szCs w:val="24"/>
        </w:rPr>
        <w:t xml:space="preserve"> и становятся победителями различных конкурсов.</w:t>
      </w:r>
      <w:r w:rsidR="008D1E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5375" w:rsidRPr="00ED77A0" w:rsidRDefault="0086459B" w:rsidP="00A63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учебно-исследовательских у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мений происходит ненавязчиво, через творчески организованную деятельность. Разработка экскурсии начинается с выбора 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 xml:space="preserve">темы </w:t>
      </w:r>
      <w:r w:rsidR="00D029A6">
        <w:rPr>
          <w:rFonts w:ascii="Times New Roman" w:eastAsia="Calibri" w:hAnsi="Times New Roman" w:cs="Times New Roman"/>
          <w:sz w:val="24"/>
          <w:szCs w:val="24"/>
        </w:rPr>
        <w:t>мини-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 xml:space="preserve">исследования, </w:t>
      </w:r>
      <w:r w:rsidR="00D029A6">
        <w:rPr>
          <w:rFonts w:ascii="Times New Roman" w:eastAsia="Calibri" w:hAnsi="Times New Roman" w:cs="Times New Roman"/>
          <w:sz w:val="24"/>
          <w:szCs w:val="24"/>
        </w:rPr>
        <w:t>историографического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а темы, поиска и сбора источников, их сопоставлением, 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>формулированием гипотез, пре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дположений, идей, их проверкой. 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процессе 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>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им, между целым и частью. Участвуя </w:t>
      </w:r>
      <w:r w:rsidR="008D5375" w:rsidRPr="00ED77A0">
        <w:rPr>
          <w:rFonts w:ascii="Times New Roman" w:eastAsia="Calibri" w:hAnsi="Times New Roman" w:cs="Times New Roman"/>
          <w:sz w:val="24"/>
          <w:szCs w:val="24"/>
        </w:rPr>
        <w:t>в гражданско- патриотической акции «</w:t>
      </w:r>
      <w:r w:rsidR="003D1E0D" w:rsidRPr="00ED77A0">
        <w:rPr>
          <w:rFonts w:ascii="Times New Roman" w:eastAsia="Calibri" w:hAnsi="Times New Roman" w:cs="Times New Roman"/>
          <w:sz w:val="24"/>
          <w:szCs w:val="24"/>
        </w:rPr>
        <w:t>З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десь живёт труженик тыла», обучающиеся класса встретились с тружениками тыла. На основе их рассказов составили интерактивную программу, чтобы передавать полученную информацию младшему поколению. </w:t>
      </w:r>
      <w:r w:rsidR="00A635DC">
        <w:rPr>
          <w:rFonts w:ascii="Times New Roman" w:eastAsia="Calibri" w:hAnsi="Times New Roman" w:cs="Times New Roman"/>
          <w:sz w:val="24"/>
          <w:szCs w:val="24"/>
        </w:rPr>
        <w:t xml:space="preserve">Трансляцию накопленных знаний в рамках исследований, обучающиеся класса осуществляют также через ежегодное проведение в школе уроков Мужества. </w:t>
      </w:r>
    </w:p>
    <w:p w:rsidR="00A635DC" w:rsidRPr="00ED77A0" w:rsidRDefault="00A635DC" w:rsidP="00A63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7A0">
        <w:rPr>
          <w:rFonts w:ascii="Times New Roman" w:eastAsia="Calibri" w:hAnsi="Times New Roman" w:cs="Times New Roman"/>
          <w:sz w:val="24"/>
          <w:szCs w:val="24"/>
        </w:rPr>
        <w:t xml:space="preserve">Сотрудничество с Чайковским краеведческим музеем раскрыло новые возможности для организации внеурочной деятельности. В краеведческом музее активисты нашего музея проводят сюжетно-ролевую игру «Разведчики», театрализованную экскурсию «На привале», квест «75 лет 16-ой гвардейской танковой дивизии» для образовательных учреждений города и района. </w:t>
      </w:r>
      <w:r w:rsidR="00531D92">
        <w:rPr>
          <w:rFonts w:ascii="Times New Roman" w:eastAsia="Calibri" w:hAnsi="Times New Roman" w:cs="Times New Roman"/>
          <w:sz w:val="24"/>
          <w:szCs w:val="24"/>
        </w:rPr>
        <w:t>Таким образом, дети получают общественное признание своей деятельности.</w:t>
      </w:r>
    </w:p>
    <w:p w:rsidR="00D029A6" w:rsidRDefault="00531D92" w:rsidP="00ED77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Понимая, что в</w:t>
      </w:r>
      <w:r w:rsidRPr="00531D92">
        <w:rPr>
          <w:rFonts w:ascii="Times New Roman" w:eastAsia="Calibri" w:hAnsi="Times New Roman" w:cs="Times New Roman"/>
          <w:sz w:val="24"/>
          <w:szCs w:val="24"/>
        </w:rPr>
        <w:t xml:space="preserve">оспитание патриотизма </w:t>
      </w:r>
      <w:r>
        <w:rPr>
          <w:rFonts w:ascii="Times New Roman" w:eastAsia="Calibri" w:hAnsi="Times New Roman" w:cs="Times New Roman"/>
          <w:sz w:val="24"/>
          <w:szCs w:val="24"/>
        </w:rPr>
        <w:t>укрепляется только в семье,</w:t>
      </w:r>
      <w:r w:rsidRPr="0053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собенно ценным считаю привлечение </w:t>
      </w:r>
      <w:r>
        <w:rPr>
          <w:rFonts w:ascii="Times New Roman" w:eastAsia="Calibri" w:hAnsi="Times New Roman" w:cs="Times New Roman"/>
          <w:sz w:val="24"/>
          <w:szCs w:val="24"/>
        </w:rPr>
        <w:t>к внеклассной работе родителей.</w:t>
      </w:r>
      <w:r w:rsidR="00A63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D92">
        <w:rPr>
          <w:rFonts w:ascii="Times New Roman" w:eastAsia="Calibri" w:hAnsi="Times New Roman" w:cs="Times New Roman"/>
          <w:sz w:val="24"/>
          <w:szCs w:val="24"/>
        </w:rPr>
        <w:t xml:space="preserve">Родители должны понимать, если они не смогут воспитать у ребенка трепетного отношения к своей Родине, своему народу, культуре, истории, то уважительное и трепетное отношение ребенка к своим родителям, близким, данное нам от природы, тоже не сформируется. </w:t>
      </w:r>
      <w:r w:rsidR="00A635DC">
        <w:rPr>
          <w:rFonts w:ascii="Times New Roman" w:eastAsia="Calibri" w:hAnsi="Times New Roman" w:cs="Times New Roman"/>
          <w:sz w:val="24"/>
          <w:szCs w:val="24"/>
        </w:rPr>
        <w:t>Для этого часто провожу родител</w:t>
      </w:r>
      <w:r>
        <w:rPr>
          <w:rFonts w:ascii="Times New Roman" w:eastAsia="Calibri" w:hAnsi="Times New Roman" w:cs="Times New Roman"/>
          <w:sz w:val="24"/>
          <w:szCs w:val="24"/>
        </w:rPr>
        <w:t>ьские собрания в школьном музее, где вместе поддерживаем инициативы детей и помогаем в их реализации.</w:t>
      </w:r>
    </w:p>
    <w:p w:rsidR="000C777D" w:rsidRPr="00ED77A0" w:rsidRDefault="000C777D" w:rsidP="00ED77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 музее экскурсоводами, поисковиками, исследователями, оформителями, создателями экскурсий, презентаций, </w:t>
      </w:r>
      <w:r w:rsidR="00A635DC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 о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музее, обучающиеся</w:t>
      </w:r>
      <w:r w:rsidRPr="00ED77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социальный </w:t>
      </w:r>
      <w:r w:rsidR="00A635DC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основные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роли, готовятся к осознанному выбору профессии защитника Отечества. В последние годы увеличилось количество воспитанников поступивших в военно-учебные заведения, суворовские и нахимовские училища.</w:t>
      </w:r>
      <w:r w:rsidR="0053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укрепляет мою позицию в правильно выбранном направлении работы с классным коллективом и родителями.</w:t>
      </w:r>
    </w:p>
    <w:p w:rsidR="003A3D12" w:rsidRPr="00ED77A0" w:rsidRDefault="003A3D12" w:rsidP="003A3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3D12" w:rsidRPr="00ED77A0" w:rsidSect="00ED77A0">
      <w:pgSz w:w="11906" w:h="16838"/>
      <w:pgMar w:top="1843" w:right="170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7D"/>
    <w:rsid w:val="000C777D"/>
    <w:rsid w:val="000E3F5E"/>
    <w:rsid w:val="002F0B55"/>
    <w:rsid w:val="003A3D12"/>
    <w:rsid w:val="003D1E0D"/>
    <w:rsid w:val="00531D92"/>
    <w:rsid w:val="006539E8"/>
    <w:rsid w:val="0086459B"/>
    <w:rsid w:val="008D1E5E"/>
    <w:rsid w:val="008D5375"/>
    <w:rsid w:val="0094261E"/>
    <w:rsid w:val="00A635DC"/>
    <w:rsid w:val="00AA4BDB"/>
    <w:rsid w:val="00B62419"/>
    <w:rsid w:val="00BB00DE"/>
    <w:rsid w:val="00D029A6"/>
    <w:rsid w:val="00E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11B9F-6D15-4124-8734-E567A261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7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C777D"/>
  </w:style>
  <w:style w:type="paragraph" w:styleId="a5">
    <w:name w:val="Body Text"/>
    <w:basedOn w:val="a"/>
    <w:link w:val="a6"/>
    <w:rsid w:val="000C777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C77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Людмила Ивановна Усатых</cp:lastModifiedBy>
  <cp:revision>2</cp:revision>
  <dcterms:created xsi:type="dcterms:W3CDTF">2024-05-14T06:45:00Z</dcterms:created>
  <dcterms:modified xsi:type="dcterms:W3CDTF">2024-05-14T06:45:00Z</dcterms:modified>
</cp:coreProperties>
</file>