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92" w:rsidRPr="008261D5" w:rsidRDefault="005E6892" w:rsidP="005E6892">
      <w:pPr>
        <w:tabs>
          <w:tab w:val="left" w:pos="1080"/>
          <w:tab w:val="left" w:pos="9540"/>
        </w:tabs>
        <w:spacing w:after="0" w:line="264" w:lineRule="auto"/>
        <w:rPr>
          <w:rFonts w:ascii="Century Gothic" w:hAnsi="Century Gothic"/>
          <w:bCs/>
          <w:sz w:val="20"/>
          <w:szCs w:val="24"/>
        </w:rPr>
      </w:pPr>
      <w:r w:rsidRPr="008261D5">
        <w:rPr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0BB0FF" wp14:editId="4A9208A5">
            <wp:simplePos x="0" y="0"/>
            <wp:positionH relativeFrom="column">
              <wp:posOffset>1722755</wp:posOffset>
            </wp:positionH>
            <wp:positionV relativeFrom="paragraph">
              <wp:posOffset>0</wp:posOffset>
            </wp:positionV>
            <wp:extent cx="666750" cy="8001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4" t="7710" r="34311" b="4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1D5">
        <w:rPr>
          <w:noProof/>
          <w:sz w:val="2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F626BE5" wp14:editId="5DD214BE">
            <wp:simplePos x="0" y="0"/>
            <wp:positionH relativeFrom="column">
              <wp:posOffset>798830</wp:posOffset>
            </wp:positionH>
            <wp:positionV relativeFrom="paragraph">
              <wp:posOffset>0</wp:posOffset>
            </wp:positionV>
            <wp:extent cx="853440" cy="838200"/>
            <wp:effectExtent l="0" t="0" r="3810" b="0"/>
            <wp:wrapSquare wrapText="bothSides"/>
            <wp:docPr id="3" name="Рисунок 3" descr="Центр психологического образования РИНО ПГНИУ - Пермь, расписа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ентр психологического образования РИНО ПГНИУ - Пермь, расписани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9" t="21201" r="18401" b="1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1D5">
        <w:rPr>
          <w:noProof/>
          <w:sz w:val="20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F72B415" wp14:editId="4E737B85">
            <wp:simplePos x="0" y="0"/>
            <wp:positionH relativeFrom="column">
              <wp:posOffset>-78740</wp:posOffset>
            </wp:positionH>
            <wp:positionV relativeFrom="paragraph">
              <wp:posOffset>0</wp:posOffset>
            </wp:positionV>
            <wp:extent cx="792480" cy="792480"/>
            <wp:effectExtent l="0" t="0" r="7620" b="762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61D5">
        <w:rPr>
          <w:rFonts w:ascii="Century Gothic" w:hAnsi="Century Gothic"/>
          <w:bCs/>
          <w:sz w:val="20"/>
          <w:szCs w:val="24"/>
        </w:rPr>
        <w:t>Министерство образования и науки Пермского края</w:t>
      </w:r>
    </w:p>
    <w:p w:rsidR="005E6892" w:rsidRPr="008261D5" w:rsidRDefault="005E6892" w:rsidP="005E6892">
      <w:pPr>
        <w:tabs>
          <w:tab w:val="left" w:pos="1080"/>
          <w:tab w:val="left" w:pos="9540"/>
        </w:tabs>
        <w:spacing w:after="0" w:line="288" w:lineRule="auto"/>
        <w:rPr>
          <w:rFonts w:ascii="Century Gothic" w:hAnsi="Century Gothic"/>
          <w:bCs/>
          <w:sz w:val="20"/>
          <w:szCs w:val="24"/>
        </w:rPr>
      </w:pPr>
      <w:r w:rsidRPr="008261D5">
        <w:rPr>
          <w:rFonts w:ascii="Century Gothic" w:hAnsi="Century Gothic"/>
          <w:bCs/>
          <w:sz w:val="20"/>
          <w:szCs w:val="24"/>
        </w:rPr>
        <w:t>Пермский государственный национальный исследовательский университет</w:t>
      </w:r>
    </w:p>
    <w:p w:rsidR="005E6892" w:rsidRPr="008261D5" w:rsidRDefault="005E6892" w:rsidP="005E6892">
      <w:pPr>
        <w:tabs>
          <w:tab w:val="left" w:pos="1440"/>
          <w:tab w:val="left" w:pos="9360"/>
        </w:tabs>
        <w:spacing w:after="0" w:line="288" w:lineRule="auto"/>
        <w:rPr>
          <w:rFonts w:ascii="Century Gothic" w:hAnsi="Century Gothic"/>
          <w:bCs/>
          <w:sz w:val="20"/>
          <w:szCs w:val="24"/>
        </w:rPr>
      </w:pPr>
      <w:r w:rsidRPr="008261D5">
        <w:rPr>
          <w:rFonts w:ascii="Century Gothic" w:hAnsi="Century Gothic"/>
          <w:bCs/>
          <w:sz w:val="20"/>
          <w:szCs w:val="24"/>
        </w:rPr>
        <w:t>Региональный институт непрерывного образования</w:t>
      </w:r>
    </w:p>
    <w:p w:rsidR="005E6892" w:rsidRPr="008261D5" w:rsidRDefault="005E6892" w:rsidP="005E6892">
      <w:pPr>
        <w:rPr>
          <w:rFonts w:ascii="Century Gothic" w:hAnsi="Century Gothic"/>
          <w:b/>
          <w:bCs/>
          <w:caps/>
          <w:sz w:val="20"/>
          <w:szCs w:val="24"/>
        </w:rPr>
      </w:pPr>
      <w:r w:rsidRPr="008261D5">
        <w:rPr>
          <w:rFonts w:ascii="Century Gothic" w:hAnsi="Century Gothic"/>
          <w:b/>
          <w:bCs/>
          <w:caps/>
          <w:sz w:val="20"/>
          <w:szCs w:val="24"/>
        </w:rPr>
        <w:t>Педагогический факультет</w:t>
      </w:r>
    </w:p>
    <w:p w:rsidR="005E6892" w:rsidRPr="00D627BD" w:rsidRDefault="005E6892" w:rsidP="00D627BD">
      <w:pPr>
        <w:spacing w:after="0" w:line="216" w:lineRule="auto"/>
        <w:ind w:left="-142"/>
        <w:jc w:val="center"/>
        <w:rPr>
          <w:rFonts w:ascii="Times New Roman" w:hAnsi="Times New Roman"/>
          <w:sz w:val="20"/>
          <w:szCs w:val="26"/>
        </w:rPr>
      </w:pPr>
    </w:p>
    <w:p w:rsidR="006374F5" w:rsidRDefault="00C84CF5" w:rsidP="00FC3084">
      <w:pPr>
        <w:spacing w:after="0" w:line="216" w:lineRule="auto"/>
        <w:ind w:left="-142"/>
        <w:jc w:val="center"/>
        <w:rPr>
          <w:rFonts w:ascii="Times New Roman" w:hAnsi="Times New Roman"/>
          <w:sz w:val="26"/>
          <w:szCs w:val="26"/>
        </w:rPr>
      </w:pPr>
      <w:r w:rsidRPr="00C74EA5">
        <w:rPr>
          <w:rFonts w:ascii="Times New Roman" w:hAnsi="Times New Roman"/>
          <w:sz w:val="26"/>
          <w:szCs w:val="26"/>
        </w:rPr>
        <w:t>Бюджетные краевые курсы повышения квалификации</w:t>
      </w:r>
    </w:p>
    <w:p w:rsidR="00347A63" w:rsidRDefault="00347A63" w:rsidP="00FC3084">
      <w:pPr>
        <w:spacing w:after="0" w:line="216" w:lineRule="auto"/>
        <w:ind w:left="-142"/>
        <w:jc w:val="center"/>
        <w:rPr>
          <w:rFonts w:ascii="Times New Roman" w:hAnsi="Times New Roman"/>
          <w:sz w:val="26"/>
          <w:szCs w:val="26"/>
        </w:rPr>
      </w:pPr>
      <w:r w:rsidRPr="00C74EA5">
        <w:rPr>
          <w:rFonts w:ascii="Times New Roman" w:hAnsi="Times New Roman"/>
          <w:b/>
          <w:color w:val="C45911" w:themeColor="accent2" w:themeShade="BF"/>
          <w:sz w:val="26"/>
          <w:szCs w:val="26"/>
        </w:rPr>
        <w:t>для</w:t>
      </w:r>
      <w:r w:rsidR="00C84CF5" w:rsidRPr="00C74EA5">
        <w:rPr>
          <w:rFonts w:ascii="Times New Roman" w:hAnsi="Times New Roman"/>
          <w:b/>
          <w:color w:val="C45911" w:themeColor="accent2" w:themeShade="BF"/>
          <w:sz w:val="26"/>
          <w:szCs w:val="26"/>
        </w:rPr>
        <w:t xml:space="preserve"> </w:t>
      </w:r>
      <w:r w:rsidR="00C9495D" w:rsidRPr="00C74EA5">
        <w:rPr>
          <w:rFonts w:ascii="Times New Roman" w:hAnsi="Times New Roman"/>
          <w:b/>
          <w:color w:val="C45911" w:themeColor="accent2" w:themeShade="BF"/>
          <w:sz w:val="26"/>
          <w:szCs w:val="26"/>
        </w:rPr>
        <w:t>учителей труда (технологии)</w:t>
      </w:r>
      <w:r w:rsidR="00C84CF5" w:rsidRPr="00C74EA5">
        <w:rPr>
          <w:rFonts w:ascii="Times New Roman" w:hAnsi="Times New Roman"/>
          <w:color w:val="C45911" w:themeColor="accent2" w:themeShade="BF"/>
          <w:sz w:val="26"/>
          <w:szCs w:val="26"/>
        </w:rPr>
        <w:t xml:space="preserve"> </w:t>
      </w:r>
      <w:r w:rsidR="00C84CF5" w:rsidRPr="00C74EA5">
        <w:rPr>
          <w:rFonts w:ascii="Times New Roman" w:hAnsi="Times New Roman"/>
          <w:sz w:val="26"/>
          <w:szCs w:val="26"/>
        </w:rPr>
        <w:t>по образовательн</w:t>
      </w:r>
      <w:r w:rsidR="001539AD" w:rsidRPr="00C74EA5">
        <w:rPr>
          <w:rFonts w:ascii="Times New Roman" w:hAnsi="Times New Roman"/>
          <w:sz w:val="26"/>
          <w:szCs w:val="26"/>
        </w:rPr>
        <w:t>ой</w:t>
      </w:r>
      <w:r w:rsidR="00C84CF5" w:rsidRPr="00C74EA5">
        <w:rPr>
          <w:rFonts w:ascii="Times New Roman" w:hAnsi="Times New Roman"/>
          <w:sz w:val="26"/>
          <w:szCs w:val="26"/>
        </w:rPr>
        <w:t xml:space="preserve"> программ</w:t>
      </w:r>
      <w:r w:rsidR="001539AD" w:rsidRPr="00C74EA5">
        <w:rPr>
          <w:rFonts w:ascii="Times New Roman" w:hAnsi="Times New Roman"/>
          <w:sz w:val="26"/>
          <w:szCs w:val="26"/>
        </w:rPr>
        <w:t>е</w:t>
      </w:r>
    </w:p>
    <w:p w:rsidR="001C3755" w:rsidRPr="00D627BD" w:rsidRDefault="001C3755" w:rsidP="00FC3084">
      <w:pPr>
        <w:spacing w:after="0" w:line="216" w:lineRule="auto"/>
        <w:ind w:left="-142"/>
        <w:jc w:val="center"/>
        <w:rPr>
          <w:rFonts w:ascii="Times New Roman" w:hAnsi="Times New Roman"/>
          <w:sz w:val="20"/>
          <w:szCs w:val="26"/>
        </w:rPr>
      </w:pPr>
    </w:p>
    <w:p w:rsidR="00D627BD" w:rsidRDefault="00C84CF5" w:rsidP="00FC3084">
      <w:pPr>
        <w:spacing w:after="0" w:line="216" w:lineRule="auto"/>
        <w:ind w:left="-142"/>
        <w:jc w:val="center"/>
        <w:rPr>
          <w:rFonts w:ascii="Times New Roman" w:hAnsi="Times New Roman"/>
          <w:b/>
          <w:color w:val="2E74B5" w:themeColor="accent1" w:themeShade="BF"/>
          <w:sz w:val="26"/>
          <w:szCs w:val="26"/>
        </w:rPr>
      </w:pPr>
      <w:r w:rsidRPr="00C74EA5">
        <w:rPr>
          <w:rFonts w:ascii="Times New Roman" w:hAnsi="Times New Roman"/>
          <w:b/>
          <w:color w:val="2E74B5" w:themeColor="accent1" w:themeShade="BF"/>
          <w:sz w:val="26"/>
          <w:szCs w:val="26"/>
        </w:rPr>
        <w:t>«</w:t>
      </w:r>
      <w:r w:rsidR="00D627BD" w:rsidRPr="00D627BD">
        <w:rPr>
          <w:rFonts w:ascii="Times New Roman" w:hAnsi="Times New Roman"/>
          <w:b/>
          <w:color w:val="2E74B5" w:themeColor="accent1" w:themeShade="BF"/>
          <w:sz w:val="26"/>
          <w:szCs w:val="26"/>
        </w:rPr>
        <w:t>Содержание учебного предмета «Труд (технология)» в основной школе:</w:t>
      </w:r>
    </w:p>
    <w:p w:rsidR="00FC3084" w:rsidRPr="00C74EA5" w:rsidRDefault="00D627BD" w:rsidP="00FC3084">
      <w:pPr>
        <w:spacing w:after="0" w:line="216" w:lineRule="auto"/>
        <w:ind w:left="-142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D627BD">
        <w:rPr>
          <w:rFonts w:ascii="Times New Roman" w:hAnsi="Times New Roman"/>
          <w:b/>
          <w:color w:val="2E74B5" w:themeColor="accent1" w:themeShade="BF"/>
          <w:sz w:val="26"/>
          <w:szCs w:val="26"/>
        </w:rPr>
        <w:t>модуль «Производство и технологии</w:t>
      </w:r>
      <w:r w:rsidR="00FC3084" w:rsidRPr="00C74EA5">
        <w:rPr>
          <w:rFonts w:ascii="Times New Roman" w:hAnsi="Times New Roman"/>
          <w:b/>
          <w:color w:val="2E74B5" w:themeColor="accent1" w:themeShade="BF"/>
          <w:sz w:val="26"/>
          <w:szCs w:val="26"/>
        </w:rPr>
        <w:t>»</w:t>
      </w:r>
      <w:r w:rsidR="001C3755">
        <w:rPr>
          <w:rFonts w:ascii="Times New Roman" w:hAnsi="Times New Roman"/>
          <w:b/>
          <w:color w:val="2E74B5" w:themeColor="accent1" w:themeShade="BF"/>
          <w:sz w:val="26"/>
          <w:szCs w:val="26"/>
        </w:rPr>
        <w:t xml:space="preserve"> </w:t>
      </w:r>
      <w:r w:rsidR="00FC3084" w:rsidRPr="00C74EA5">
        <w:rPr>
          <w:rFonts w:ascii="Times New Roman" w:hAnsi="Times New Roman"/>
          <w:b/>
          <w:color w:val="FF0000"/>
          <w:sz w:val="26"/>
          <w:szCs w:val="26"/>
        </w:rPr>
        <w:t>(</w:t>
      </w:r>
      <w:r>
        <w:rPr>
          <w:rFonts w:ascii="Times New Roman" w:hAnsi="Times New Roman"/>
          <w:b/>
          <w:color w:val="FF0000"/>
          <w:sz w:val="26"/>
          <w:szCs w:val="26"/>
        </w:rPr>
        <w:t>11.</w:t>
      </w:r>
      <w:proofErr w:type="gramStart"/>
      <w:r>
        <w:rPr>
          <w:rFonts w:ascii="Times New Roman" w:hAnsi="Times New Roman"/>
          <w:b/>
          <w:color w:val="FF0000"/>
          <w:sz w:val="26"/>
          <w:szCs w:val="26"/>
        </w:rPr>
        <w:t>11.-</w:t>
      </w:r>
      <w:proofErr w:type="gramEnd"/>
      <w:r>
        <w:rPr>
          <w:rFonts w:ascii="Times New Roman" w:hAnsi="Times New Roman"/>
          <w:b/>
          <w:color w:val="FF0000"/>
          <w:sz w:val="26"/>
          <w:szCs w:val="26"/>
        </w:rPr>
        <w:t>15.11.</w:t>
      </w:r>
      <w:r w:rsidR="00FC3084" w:rsidRPr="00C74EA5">
        <w:rPr>
          <w:rFonts w:ascii="Times New Roman" w:hAnsi="Times New Roman"/>
          <w:b/>
          <w:color w:val="FF0000"/>
          <w:sz w:val="26"/>
          <w:szCs w:val="26"/>
        </w:rPr>
        <w:t>)</w:t>
      </w:r>
    </w:p>
    <w:p w:rsidR="00C84CF5" w:rsidRPr="00D627BD" w:rsidRDefault="00C84CF5" w:rsidP="00FC3084">
      <w:pPr>
        <w:spacing w:after="0" w:line="216" w:lineRule="auto"/>
        <w:jc w:val="center"/>
        <w:rPr>
          <w:rFonts w:ascii="Times New Roman" w:eastAsia="Times New Roman" w:hAnsi="Times New Roman"/>
          <w:sz w:val="20"/>
          <w:szCs w:val="26"/>
          <w:lang w:eastAsia="zh-CN"/>
        </w:rPr>
      </w:pPr>
    </w:p>
    <w:p w:rsidR="00D627BD" w:rsidRDefault="00D627BD" w:rsidP="00D627BD">
      <w:pPr>
        <w:spacing w:after="0" w:line="21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курсов</w:t>
      </w:r>
    </w:p>
    <w:p w:rsidR="00D627BD" w:rsidRDefault="00D627BD" w:rsidP="00D627BD">
      <w:p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Современные реалии требуют от учащихся не только накопленных теоретических знаний, но и практических навыков, необходимых для адаптации к изменяющимся условиям жизни и профессиональной деятельности. Модуль «Производство и технологии» в учебном предмете «Труд (технология)» предназначен для развития у школьников понимания современных производственных процессов, освоения базовых технологических навыков и формирования представления о мире профессий.</w:t>
      </w:r>
    </w:p>
    <w:p w:rsidR="00D627BD" w:rsidRPr="00D627BD" w:rsidRDefault="00D627BD" w:rsidP="00D627BD">
      <w:pPr>
        <w:spacing w:after="0" w:line="216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D627BD" w:rsidRDefault="00D627BD" w:rsidP="00D627BD">
      <w:p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курсов:</w:t>
      </w: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повышение профессиональной компетентности педагогов в работе с новым содержанием учебного предмета «Труд (технология)» в основной школе и овладение современными методиками и технологиями обучения.</w:t>
      </w:r>
    </w:p>
    <w:p w:rsidR="00D627BD" w:rsidRPr="00D627BD" w:rsidRDefault="00D627BD" w:rsidP="00D627BD">
      <w:pPr>
        <w:spacing w:after="0" w:line="216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D627BD" w:rsidRPr="00D627BD" w:rsidRDefault="00D627BD" w:rsidP="00D627BD">
      <w:pPr>
        <w:spacing w:after="0" w:line="21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курсов:</w:t>
      </w:r>
    </w:p>
    <w:p w:rsidR="00D627BD" w:rsidRPr="00D627BD" w:rsidRDefault="00D627BD" w:rsidP="00D627BD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>Введение в модуль «Производство и технологии»: цели, задачи, место в учебном плане</w:t>
      </w:r>
    </w:p>
    <w:p w:rsidR="00D627BD" w:rsidRPr="00D627BD" w:rsidRDefault="00D627BD" w:rsidP="00D627BD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понятия и термины модуля «Производство и технологии»: технологический процесс, производство, технологические операции, инструменты и оборудование</w:t>
      </w:r>
    </w:p>
    <w:p w:rsidR="00D627BD" w:rsidRPr="00D627BD" w:rsidRDefault="00D627BD" w:rsidP="00D627BD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Современные производственные процессы и технологии: автоматизация, роботизация, 3D-печать, цифровые технологии</w:t>
      </w:r>
    </w:p>
    <w:p w:rsidR="00D627BD" w:rsidRPr="00D627BD" w:rsidRDefault="00D627BD" w:rsidP="00D627BD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Технологии обработки материалов: деревообработка, металлообработка, текстиль, пластик, электротехника</w:t>
      </w:r>
    </w:p>
    <w:p w:rsidR="00D627BD" w:rsidRPr="00D627BD" w:rsidRDefault="00D627BD" w:rsidP="00D627BD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Проектная деятельность в модуле «Производство и технологии»: постановка задач, планирование, реализация, презентация проекта</w:t>
      </w:r>
    </w:p>
    <w:p w:rsidR="00D627BD" w:rsidRPr="00D627BD" w:rsidRDefault="00D627BD" w:rsidP="00D627BD">
      <w:pPr>
        <w:numPr>
          <w:ilvl w:val="0"/>
          <w:numId w:val="5"/>
        </w:numPr>
        <w:spacing w:after="0" w:line="21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27BD">
        <w:rPr>
          <w:rFonts w:ascii="Times New Roman" w:eastAsia="Times New Roman" w:hAnsi="Times New Roman"/>
          <w:bCs/>
          <w:sz w:val="24"/>
          <w:szCs w:val="24"/>
          <w:lang w:eastAsia="ru-RU"/>
        </w:rPr>
        <w:t>Инновационные методики преподавания модуля «Производство и технологии»: использование информационно-коммуникационных технологий, виртуальных лабораторий и симуляторов в обучении</w:t>
      </w:r>
    </w:p>
    <w:p w:rsidR="00C9495D" w:rsidRPr="00D627BD" w:rsidRDefault="00C9495D" w:rsidP="00C74EA5">
      <w:pPr>
        <w:spacing w:after="0" w:line="216" w:lineRule="auto"/>
        <w:jc w:val="both"/>
        <w:rPr>
          <w:rFonts w:ascii="Times New Roman" w:eastAsia="Times New Roman" w:hAnsi="Times New Roman"/>
          <w:sz w:val="20"/>
          <w:szCs w:val="24"/>
          <w:lang w:eastAsia="zh-CN"/>
        </w:rPr>
      </w:pPr>
      <w:bookmarkStart w:id="0" w:name="_GoBack"/>
      <w:bookmarkEnd w:id="0"/>
    </w:p>
    <w:tbl>
      <w:tblPr>
        <w:tblStyle w:val="a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530"/>
        <w:gridCol w:w="5097"/>
      </w:tblGrid>
      <w:tr w:rsidR="001539AD" w:rsidRPr="001C3755" w:rsidTr="001539AD">
        <w:trPr>
          <w:cantSplit/>
        </w:trPr>
        <w:tc>
          <w:tcPr>
            <w:tcW w:w="2353" w:type="pct"/>
            <w:vAlign w:val="center"/>
          </w:tcPr>
          <w:p w:rsidR="001539AD" w:rsidRPr="001C3755" w:rsidRDefault="001539A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C375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Наименование программы</w:t>
            </w:r>
          </w:p>
        </w:tc>
        <w:tc>
          <w:tcPr>
            <w:tcW w:w="2647" w:type="pct"/>
            <w:vAlign w:val="center"/>
          </w:tcPr>
          <w:p w:rsidR="001539AD" w:rsidRPr="001C3755" w:rsidRDefault="00D627B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627BD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Содержание учебного предмета «Труд (технология)» в основной школе: модуль «Производство и технологии</w:t>
            </w:r>
          </w:p>
        </w:tc>
      </w:tr>
      <w:tr w:rsidR="001539AD" w:rsidRPr="001C3755" w:rsidTr="001539AD">
        <w:trPr>
          <w:cantSplit/>
        </w:trPr>
        <w:tc>
          <w:tcPr>
            <w:tcW w:w="2353" w:type="pct"/>
            <w:vAlign w:val="center"/>
          </w:tcPr>
          <w:p w:rsidR="001539AD" w:rsidRPr="001C3755" w:rsidRDefault="001539A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Объем программы</w:t>
            </w:r>
          </w:p>
        </w:tc>
        <w:tc>
          <w:tcPr>
            <w:tcW w:w="2647" w:type="pct"/>
            <w:vAlign w:val="center"/>
          </w:tcPr>
          <w:p w:rsidR="001539AD" w:rsidRPr="001C3755" w:rsidRDefault="001539A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 часа</w:t>
            </w:r>
          </w:p>
        </w:tc>
      </w:tr>
      <w:tr w:rsidR="001539AD" w:rsidRPr="001C3755" w:rsidTr="001539AD">
        <w:trPr>
          <w:cantSplit/>
        </w:trPr>
        <w:tc>
          <w:tcPr>
            <w:tcW w:w="2353" w:type="pct"/>
            <w:vAlign w:val="center"/>
          </w:tcPr>
          <w:p w:rsidR="001539AD" w:rsidRPr="001C3755" w:rsidRDefault="001539A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Период обучения</w:t>
            </w:r>
          </w:p>
        </w:tc>
        <w:tc>
          <w:tcPr>
            <w:tcW w:w="2647" w:type="pct"/>
            <w:vAlign w:val="center"/>
          </w:tcPr>
          <w:p w:rsidR="001539AD" w:rsidRPr="001C3755" w:rsidRDefault="00D627BD" w:rsidP="00D627BD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  <w:r w:rsidR="00C74EA5"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.11.2024-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  <w:r w:rsidR="00C74EA5"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.11.2024</w:t>
            </w:r>
          </w:p>
        </w:tc>
      </w:tr>
      <w:tr w:rsidR="001539AD" w:rsidRPr="001C3755" w:rsidTr="001539AD">
        <w:trPr>
          <w:cantSplit/>
        </w:trPr>
        <w:tc>
          <w:tcPr>
            <w:tcW w:w="2353" w:type="pct"/>
            <w:vAlign w:val="center"/>
          </w:tcPr>
          <w:p w:rsidR="001539AD" w:rsidRPr="001C3755" w:rsidRDefault="001539A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Регистрация на курсы осуществляется через ЕДУБАНК по ссылке</w:t>
            </w:r>
          </w:p>
        </w:tc>
        <w:tc>
          <w:tcPr>
            <w:tcW w:w="2647" w:type="pct"/>
            <w:vAlign w:val="center"/>
          </w:tcPr>
          <w:p w:rsidR="001539AD" w:rsidRPr="001C3755" w:rsidRDefault="00D627B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hyperlink r:id="rId8" w:history="1">
              <w:r w:rsidRPr="00E4597E">
                <w:rPr>
                  <w:rStyle w:val="a3"/>
                  <w:rFonts w:ascii="Times New Roman" w:eastAsia="Times New Roman" w:hAnsi="Times New Roman"/>
                  <w:b/>
                  <w:sz w:val="23"/>
                  <w:szCs w:val="23"/>
                  <w:lang w:eastAsia="ru-RU"/>
                </w:rPr>
                <w:t>https://edubank.iro.perm.ru/?action=search&amp;subaction=demand&amp;course_id=6616</w:t>
              </w:r>
            </w:hyperlink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74A00" w:rsidRPr="001C3755" w:rsidTr="001539AD">
        <w:trPr>
          <w:cantSplit/>
        </w:trPr>
        <w:tc>
          <w:tcPr>
            <w:tcW w:w="2353" w:type="pct"/>
            <w:vAlign w:val="center"/>
          </w:tcPr>
          <w:p w:rsidR="00274A00" w:rsidRPr="001C3755" w:rsidRDefault="00274A00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Прием заявок до</w:t>
            </w:r>
          </w:p>
        </w:tc>
        <w:tc>
          <w:tcPr>
            <w:tcW w:w="2647" w:type="pct"/>
            <w:vAlign w:val="center"/>
          </w:tcPr>
          <w:p w:rsidR="00274A00" w:rsidRPr="001C3755" w:rsidRDefault="00D627BD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07.11</w:t>
            </w:r>
            <w:r w:rsidR="00C74EA5"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.2024</w:t>
            </w:r>
          </w:p>
        </w:tc>
      </w:tr>
      <w:tr w:rsidR="00D034A1" w:rsidRPr="001C3755" w:rsidTr="001539AD">
        <w:trPr>
          <w:cantSplit/>
        </w:trPr>
        <w:tc>
          <w:tcPr>
            <w:tcW w:w="2353" w:type="pct"/>
            <w:vAlign w:val="center"/>
          </w:tcPr>
          <w:p w:rsidR="00D034A1" w:rsidRPr="001C3755" w:rsidRDefault="00D034A1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375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Форма обучения</w:t>
            </w:r>
          </w:p>
        </w:tc>
        <w:tc>
          <w:tcPr>
            <w:tcW w:w="2647" w:type="pct"/>
            <w:vAlign w:val="center"/>
          </w:tcPr>
          <w:p w:rsidR="00D627BD" w:rsidRDefault="00D034A1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очно-заочная с применением дистанционных образовательных технологий</w:t>
            </w:r>
          </w:p>
          <w:p w:rsidR="00D034A1" w:rsidRPr="001C3755" w:rsidRDefault="00D034A1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(на онлайн-платформе </w:t>
            </w:r>
            <w:proofErr w:type="spellStart"/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Контур.Толк</w:t>
            </w:r>
            <w:proofErr w:type="spellEnd"/>
            <w:r w:rsidRPr="001C3755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D034A1" w:rsidRPr="001C3755" w:rsidTr="001539AD">
        <w:trPr>
          <w:cantSplit/>
        </w:trPr>
        <w:tc>
          <w:tcPr>
            <w:tcW w:w="2353" w:type="pct"/>
            <w:vAlign w:val="center"/>
          </w:tcPr>
          <w:p w:rsidR="00D034A1" w:rsidRPr="001C3755" w:rsidRDefault="00D034A1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C375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Категория обучающихся</w:t>
            </w:r>
          </w:p>
        </w:tc>
        <w:tc>
          <w:tcPr>
            <w:tcW w:w="2647" w:type="pct"/>
            <w:vAlign w:val="center"/>
          </w:tcPr>
          <w:p w:rsidR="00D034A1" w:rsidRPr="001C3755" w:rsidRDefault="00D034A1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3755">
              <w:rPr>
                <w:rFonts w:ascii="Times New Roman" w:hAnsi="Times New Roman"/>
                <w:sz w:val="23"/>
                <w:szCs w:val="23"/>
              </w:rPr>
              <w:t>педагоги основного общего образования</w:t>
            </w:r>
          </w:p>
        </w:tc>
      </w:tr>
      <w:tr w:rsidR="00D034A1" w:rsidRPr="001C3755" w:rsidTr="001539AD">
        <w:trPr>
          <w:cantSplit/>
        </w:trPr>
        <w:tc>
          <w:tcPr>
            <w:tcW w:w="2353" w:type="pct"/>
            <w:vAlign w:val="center"/>
          </w:tcPr>
          <w:p w:rsidR="00D034A1" w:rsidRPr="001C3755" w:rsidRDefault="00D034A1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1C375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Выдаваемый документ</w:t>
            </w:r>
          </w:p>
        </w:tc>
        <w:tc>
          <w:tcPr>
            <w:tcW w:w="2647" w:type="pct"/>
            <w:vAlign w:val="center"/>
          </w:tcPr>
          <w:p w:rsidR="00D034A1" w:rsidRPr="001C3755" w:rsidRDefault="00D034A1" w:rsidP="00C74EA5">
            <w:pPr>
              <w:spacing w:line="216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C3755">
              <w:rPr>
                <w:rFonts w:ascii="Times New Roman" w:hAnsi="Times New Roman"/>
                <w:sz w:val="23"/>
                <w:szCs w:val="23"/>
              </w:rPr>
              <w:t xml:space="preserve">удостоверение о повышении квалификации установленного образца </w:t>
            </w:r>
            <w:r w:rsidRPr="001C3755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(только для </w:t>
            </w:r>
            <w:r w:rsidR="00347A63" w:rsidRPr="001C3755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педагогов</w:t>
            </w:r>
            <w:r w:rsidRPr="001C3755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, зарегистрированных на сайте </w:t>
            </w:r>
            <w:proofErr w:type="spellStart"/>
            <w:r w:rsidRPr="001C3755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ЕДУБАНКа</w:t>
            </w:r>
            <w:proofErr w:type="spellEnd"/>
            <w:r w:rsidRPr="001C3755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)</w:t>
            </w:r>
          </w:p>
        </w:tc>
      </w:tr>
    </w:tbl>
    <w:p w:rsidR="00804568" w:rsidRPr="00D627BD" w:rsidRDefault="00804568" w:rsidP="0080456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4"/>
          <w:lang w:eastAsia="zh-CN"/>
        </w:rPr>
      </w:pPr>
    </w:p>
    <w:p w:rsidR="00804568" w:rsidRPr="00D627BD" w:rsidRDefault="00804568" w:rsidP="00D627BD">
      <w:pPr>
        <w:spacing w:after="0" w:line="216" w:lineRule="auto"/>
        <w:jc w:val="center"/>
        <w:rPr>
          <w:rFonts w:ascii="Times New Roman" w:eastAsia="Times New Roman" w:hAnsi="Times New Roman"/>
          <w:lang w:eastAsia="zh-CN"/>
        </w:rPr>
      </w:pPr>
      <w:r w:rsidRPr="00D627BD">
        <w:rPr>
          <w:rFonts w:ascii="Times New Roman" w:hAnsi="Times New Roman"/>
          <w:b/>
          <w:bCs/>
          <w:caps/>
          <w:lang w:eastAsia="zh-CN"/>
        </w:rPr>
        <w:t>Наши контакты:</w:t>
      </w:r>
    </w:p>
    <w:p w:rsidR="00804568" w:rsidRPr="00D627BD" w:rsidRDefault="00804568" w:rsidP="00D627BD">
      <w:pPr>
        <w:spacing w:after="0" w:line="216" w:lineRule="auto"/>
        <w:jc w:val="center"/>
        <w:rPr>
          <w:rFonts w:ascii="Times New Roman" w:eastAsia="Times New Roman" w:hAnsi="Times New Roman"/>
          <w:lang w:eastAsia="zh-CN"/>
        </w:rPr>
      </w:pPr>
      <w:r w:rsidRPr="00D627BD">
        <w:rPr>
          <w:rFonts w:ascii="Times New Roman" w:hAnsi="Times New Roman"/>
          <w:bCs/>
          <w:lang w:eastAsia="zh-CN"/>
        </w:rPr>
        <w:t>Педагогический факультет РИНО ПГНИУ</w:t>
      </w:r>
    </w:p>
    <w:p w:rsidR="00804568" w:rsidRPr="00D627BD" w:rsidRDefault="00804568" w:rsidP="00D627BD">
      <w:pPr>
        <w:spacing w:after="0" w:line="216" w:lineRule="auto"/>
        <w:jc w:val="center"/>
        <w:rPr>
          <w:rFonts w:ascii="Times New Roman" w:eastAsia="Times New Roman" w:hAnsi="Times New Roman"/>
          <w:lang w:eastAsia="zh-CN"/>
        </w:rPr>
      </w:pPr>
      <w:r w:rsidRPr="00D627BD">
        <w:rPr>
          <w:rFonts w:ascii="Times New Roman" w:hAnsi="Times New Roman"/>
          <w:bCs/>
          <w:lang w:eastAsia="zh-CN"/>
        </w:rPr>
        <w:t xml:space="preserve">г. Пермь, ул. </w:t>
      </w:r>
      <w:proofErr w:type="spellStart"/>
      <w:r w:rsidRPr="00D627BD">
        <w:rPr>
          <w:rFonts w:ascii="Times New Roman" w:hAnsi="Times New Roman"/>
          <w:bCs/>
          <w:lang w:eastAsia="zh-CN"/>
        </w:rPr>
        <w:t>Генкеля</w:t>
      </w:r>
      <w:proofErr w:type="spellEnd"/>
      <w:r w:rsidRPr="00D627BD">
        <w:rPr>
          <w:rFonts w:ascii="Times New Roman" w:hAnsi="Times New Roman"/>
          <w:bCs/>
          <w:lang w:eastAsia="zh-CN"/>
        </w:rPr>
        <w:t>, 5а (кор.3.каб. 113),</w:t>
      </w:r>
    </w:p>
    <w:p w:rsidR="00804568" w:rsidRPr="00D627BD" w:rsidRDefault="00804568" w:rsidP="00D627BD">
      <w:pPr>
        <w:spacing w:after="0" w:line="216" w:lineRule="auto"/>
        <w:jc w:val="center"/>
        <w:rPr>
          <w:rFonts w:ascii="Times New Roman" w:eastAsia="Times New Roman" w:hAnsi="Times New Roman"/>
          <w:lang w:eastAsia="zh-CN"/>
        </w:rPr>
      </w:pPr>
      <w:r w:rsidRPr="00D627BD">
        <w:rPr>
          <w:rFonts w:ascii="Times New Roman" w:hAnsi="Times New Roman"/>
          <w:b/>
          <w:bCs/>
          <w:lang w:eastAsia="zh-CN"/>
        </w:rPr>
        <w:t>8(342) 2-396-680</w:t>
      </w:r>
    </w:p>
    <w:p w:rsidR="00804568" w:rsidRPr="00D627BD" w:rsidRDefault="00804568" w:rsidP="00D627BD">
      <w:pPr>
        <w:spacing w:after="0" w:line="216" w:lineRule="auto"/>
        <w:jc w:val="center"/>
        <w:rPr>
          <w:rFonts w:ascii="Times New Roman" w:eastAsia="Times New Roman" w:hAnsi="Times New Roman"/>
          <w:color w:val="0563C1"/>
          <w:u w:val="single"/>
          <w:lang w:eastAsia="zh-CN"/>
        </w:rPr>
      </w:pPr>
      <w:proofErr w:type="spellStart"/>
      <w:r w:rsidRPr="00D627BD">
        <w:rPr>
          <w:rFonts w:ascii="Times New Roman" w:eastAsia="Times New Roman" w:hAnsi="Times New Roman"/>
          <w:lang w:eastAsia="zh-CN"/>
        </w:rPr>
        <w:t>Вконтакте</w:t>
      </w:r>
      <w:proofErr w:type="spellEnd"/>
      <w:r w:rsidRPr="00D627BD">
        <w:rPr>
          <w:rFonts w:ascii="Times New Roman" w:eastAsia="Times New Roman" w:hAnsi="Times New Roman"/>
          <w:lang w:eastAsia="zh-CN"/>
        </w:rPr>
        <w:t xml:space="preserve">: </w:t>
      </w:r>
      <w:hyperlink r:id="rId9" w:history="1">
        <w:r w:rsidRPr="00D627BD">
          <w:rPr>
            <w:rFonts w:ascii="Times New Roman" w:eastAsia="Times New Roman" w:hAnsi="Times New Roman"/>
            <w:color w:val="0563C1"/>
            <w:u w:val="single"/>
            <w:lang w:eastAsia="zh-CN"/>
          </w:rPr>
          <w:t>https://vk.com/pedfakultet</w:t>
        </w:r>
      </w:hyperlink>
    </w:p>
    <w:p w:rsidR="00804568" w:rsidRPr="00D627BD" w:rsidRDefault="00804568" w:rsidP="00D627BD">
      <w:pPr>
        <w:spacing w:after="0" w:line="216" w:lineRule="auto"/>
        <w:jc w:val="center"/>
        <w:rPr>
          <w:rFonts w:ascii="Times New Roman" w:eastAsia="Times New Roman" w:hAnsi="Times New Roman"/>
          <w:color w:val="0563C1"/>
          <w:u w:val="single"/>
          <w:lang w:eastAsia="zh-CN"/>
        </w:rPr>
      </w:pPr>
      <w:r w:rsidRPr="00D627BD">
        <w:rPr>
          <w:rFonts w:ascii="Times New Roman" w:eastAsia="Times New Roman" w:hAnsi="Times New Roman"/>
          <w:lang w:eastAsia="zh-CN"/>
        </w:rPr>
        <w:t xml:space="preserve">Эл. адрес: </w:t>
      </w:r>
      <w:hyperlink r:id="rId10" w:history="1">
        <w:r w:rsidRPr="00D627BD">
          <w:rPr>
            <w:rFonts w:ascii="Times New Roman" w:eastAsia="Times New Roman" w:hAnsi="Times New Roman"/>
            <w:color w:val="0563C1"/>
            <w:u w:val="single"/>
            <w:lang w:val="en-US" w:eastAsia="zh-CN"/>
          </w:rPr>
          <w:t>pedagogika</w:t>
        </w:r>
        <w:r w:rsidRPr="00D627BD">
          <w:rPr>
            <w:rFonts w:ascii="Times New Roman" w:eastAsia="Times New Roman" w:hAnsi="Times New Roman"/>
            <w:color w:val="0563C1"/>
            <w:u w:val="single"/>
            <w:lang w:eastAsia="zh-CN"/>
          </w:rPr>
          <w:t>-</w:t>
        </w:r>
        <w:r w:rsidRPr="00D627BD">
          <w:rPr>
            <w:rFonts w:ascii="Times New Roman" w:eastAsia="Times New Roman" w:hAnsi="Times New Roman"/>
            <w:color w:val="0563C1"/>
            <w:u w:val="single"/>
            <w:lang w:val="en-US" w:eastAsia="zh-CN"/>
          </w:rPr>
          <w:t>psu</w:t>
        </w:r>
        <w:r w:rsidRPr="00D627BD">
          <w:rPr>
            <w:rFonts w:ascii="Times New Roman" w:eastAsia="Times New Roman" w:hAnsi="Times New Roman"/>
            <w:color w:val="0563C1"/>
            <w:u w:val="single"/>
            <w:lang w:eastAsia="zh-CN"/>
          </w:rPr>
          <w:t>@</w:t>
        </w:r>
        <w:r w:rsidRPr="00D627BD">
          <w:rPr>
            <w:rFonts w:ascii="Times New Roman" w:eastAsia="Times New Roman" w:hAnsi="Times New Roman"/>
            <w:color w:val="0563C1"/>
            <w:u w:val="single"/>
            <w:lang w:val="en-US" w:eastAsia="zh-CN"/>
          </w:rPr>
          <w:t>mail</w:t>
        </w:r>
        <w:r w:rsidRPr="00D627BD">
          <w:rPr>
            <w:rFonts w:ascii="Times New Roman" w:eastAsia="Times New Roman" w:hAnsi="Times New Roman"/>
            <w:color w:val="0563C1"/>
            <w:u w:val="single"/>
            <w:lang w:eastAsia="zh-CN"/>
          </w:rPr>
          <w:t>.</w:t>
        </w:r>
        <w:proofErr w:type="spellStart"/>
        <w:r w:rsidRPr="00D627BD">
          <w:rPr>
            <w:rFonts w:ascii="Times New Roman" w:eastAsia="Times New Roman" w:hAnsi="Times New Roman"/>
            <w:color w:val="0563C1"/>
            <w:u w:val="single"/>
            <w:lang w:val="en-US" w:eastAsia="zh-CN"/>
          </w:rPr>
          <w:t>ru</w:t>
        </w:r>
        <w:proofErr w:type="spellEnd"/>
      </w:hyperlink>
    </w:p>
    <w:p w:rsidR="00B54C5B" w:rsidRPr="00874DBE" w:rsidRDefault="00804568" w:rsidP="00D627BD">
      <w:pPr>
        <w:spacing w:after="0" w:line="216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D627BD">
        <w:rPr>
          <w:rFonts w:ascii="Times New Roman" w:eastAsia="Times New Roman" w:hAnsi="Times New Roman"/>
          <w:lang w:eastAsia="zh-CN"/>
        </w:rPr>
        <w:t xml:space="preserve">Сайт РИНО ПГНИУ: </w:t>
      </w:r>
      <w:hyperlink r:id="rId11" w:history="1">
        <w:r w:rsidRPr="00D627BD">
          <w:rPr>
            <w:rFonts w:ascii="Times New Roman" w:eastAsia="Times New Roman" w:hAnsi="Times New Roman"/>
            <w:color w:val="0000FF"/>
            <w:u w:val="single"/>
            <w:lang w:eastAsia="ru-RU"/>
          </w:rPr>
          <w:t>https://rice.psu.ru/</w:t>
        </w:r>
      </w:hyperlink>
    </w:p>
    <w:sectPr w:rsidR="00B54C5B" w:rsidRPr="00874DBE" w:rsidSect="00347A6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BD8"/>
    <w:multiLevelType w:val="hybridMultilevel"/>
    <w:tmpl w:val="E00E2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6D2"/>
    <w:multiLevelType w:val="hybridMultilevel"/>
    <w:tmpl w:val="629C8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534"/>
    <w:multiLevelType w:val="hybridMultilevel"/>
    <w:tmpl w:val="1AA22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239FB"/>
    <w:multiLevelType w:val="hybridMultilevel"/>
    <w:tmpl w:val="32A4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0337"/>
    <w:multiLevelType w:val="hybridMultilevel"/>
    <w:tmpl w:val="8EBE86F0"/>
    <w:lvl w:ilvl="0" w:tplc="0430FA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9F"/>
    <w:rsid w:val="000818ED"/>
    <w:rsid w:val="000C71BF"/>
    <w:rsid w:val="000E6705"/>
    <w:rsid w:val="001539AD"/>
    <w:rsid w:val="001A3B92"/>
    <w:rsid w:val="001C3755"/>
    <w:rsid w:val="00274A00"/>
    <w:rsid w:val="0030719F"/>
    <w:rsid w:val="00347A63"/>
    <w:rsid w:val="003E1280"/>
    <w:rsid w:val="004140E2"/>
    <w:rsid w:val="005D53FD"/>
    <w:rsid w:val="005E6892"/>
    <w:rsid w:val="006374F5"/>
    <w:rsid w:val="0071764C"/>
    <w:rsid w:val="00804568"/>
    <w:rsid w:val="008117C3"/>
    <w:rsid w:val="00863FE0"/>
    <w:rsid w:val="00874DBE"/>
    <w:rsid w:val="008852D4"/>
    <w:rsid w:val="0096319D"/>
    <w:rsid w:val="0098686B"/>
    <w:rsid w:val="00A37526"/>
    <w:rsid w:val="00B25CB5"/>
    <w:rsid w:val="00B54C5B"/>
    <w:rsid w:val="00C74EA5"/>
    <w:rsid w:val="00C84CF5"/>
    <w:rsid w:val="00C9412A"/>
    <w:rsid w:val="00C9495D"/>
    <w:rsid w:val="00D034A1"/>
    <w:rsid w:val="00D627BD"/>
    <w:rsid w:val="00FC3084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4859"/>
  <w15:chartTrackingRefBased/>
  <w15:docId w15:val="{531D112D-6E0B-4C0A-ACAB-7552D66E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C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4CF5"/>
    <w:pPr>
      <w:ind w:left="720"/>
      <w:contextualSpacing/>
    </w:pPr>
  </w:style>
  <w:style w:type="table" w:styleId="a5">
    <w:name w:val="Table Grid"/>
    <w:basedOn w:val="a1"/>
    <w:uiPriority w:val="39"/>
    <w:rsid w:val="00C84C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bank.iro.perm.ru/?action=search&amp;subaction=demand&amp;course_id=66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ice.psu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edagogika-ps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edfakult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Горбунова Мария</cp:lastModifiedBy>
  <cp:revision>17</cp:revision>
  <cp:lastPrinted>2024-10-23T04:48:00Z</cp:lastPrinted>
  <dcterms:created xsi:type="dcterms:W3CDTF">2024-10-07T08:21:00Z</dcterms:created>
  <dcterms:modified xsi:type="dcterms:W3CDTF">2024-10-23T04:54:00Z</dcterms:modified>
</cp:coreProperties>
</file>