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0E" w:rsidRPr="00065C35" w:rsidRDefault="00575310" w:rsidP="00575310">
      <w:pPr>
        <w:pStyle w:val="Default"/>
        <w:ind w:left="-426"/>
        <w:rPr>
          <w:b/>
          <w:bCs/>
          <w:lang w:val="en-US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940425" cy="81629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F0E" w:rsidRDefault="00D21F0E" w:rsidP="00D21F0E">
      <w:pPr>
        <w:pStyle w:val="Default"/>
        <w:ind w:left="1080"/>
        <w:rPr>
          <w:b/>
          <w:bCs/>
        </w:rPr>
      </w:pPr>
    </w:p>
    <w:p w:rsidR="00575310" w:rsidRDefault="0057531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:rsidR="00D21F0E" w:rsidRDefault="00D21F0E" w:rsidP="00D21F0E">
      <w:pPr>
        <w:pStyle w:val="Default"/>
        <w:ind w:left="1080"/>
        <w:rPr>
          <w:b/>
          <w:bCs/>
        </w:rPr>
      </w:pPr>
      <w:bookmarkStart w:id="0" w:name="_GoBack"/>
      <w:bookmarkEnd w:id="0"/>
    </w:p>
    <w:p w:rsidR="00D21F0E" w:rsidRDefault="00C829AA" w:rsidP="00C829AA">
      <w:pPr>
        <w:pStyle w:val="Default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 w:rsidR="00C829AA" w:rsidRDefault="00C829AA" w:rsidP="00C829AA">
      <w:pPr>
        <w:pStyle w:val="Default"/>
        <w:ind w:left="1080" w:hanging="1222"/>
        <w:rPr>
          <w:b/>
          <w:bCs/>
        </w:rPr>
      </w:pPr>
      <w:r>
        <w:rPr>
          <w:b/>
          <w:bCs/>
        </w:rPr>
        <w:t xml:space="preserve">                 МАРКОВСКАЯ СРЕДНЯЯ ОБЩЕОБРАЗОВАТЕЛЬНАЯ ШКОЛА</w:t>
      </w:r>
    </w:p>
    <w:p w:rsidR="00C829AA" w:rsidRPr="00C829AA" w:rsidRDefault="00C829AA" w:rsidP="00A74392">
      <w:pPr>
        <w:pStyle w:val="Default"/>
        <w:ind w:left="1800"/>
        <w:jc w:val="center"/>
        <w:rPr>
          <w:b/>
          <w:bCs/>
        </w:rPr>
      </w:pPr>
    </w:p>
    <w:p w:rsidR="00C829AA" w:rsidRPr="00C829AA" w:rsidRDefault="00C829AA" w:rsidP="00A74392">
      <w:pPr>
        <w:pStyle w:val="Default"/>
        <w:ind w:left="1800"/>
        <w:jc w:val="center"/>
        <w:rPr>
          <w:b/>
          <w:bCs/>
        </w:rPr>
      </w:pPr>
    </w:p>
    <w:tbl>
      <w:tblPr>
        <w:tblStyle w:val="2"/>
        <w:tblW w:w="103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065C35" w:rsidTr="00065C35">
        <w:tc>
          <w:tcPr>
            <w:tcW w:w="5070" w:type="dxa"/>
            <w:hideMark/>
          </w:tcPr>
          <w:p w:rsidR="00065C35" w:rsidRDefault="00065C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«Рассмотрено и принято»</w:t>
            </w:r>
          </w:p>
          <w:p w:rsidR="00065C35" w:rsidRDefault="00065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Педагогического совета</w:t>
            </w:r>
          </w:p>
          <w:p w:rsidR="00065C35" w:rsidRDefault="00065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</w:t>
            </w:r>
            <w:r w:rsidR="00920812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</w:p>
          <w:p w:rsidR="00065C35" w:rsidRDefault="00065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__.08.2024 г.</w:t>
            </w:r>
          </w:p>
        </w:tc>
        <w:tc>
          <w:tcPr>
            <w:tcW w:w="5244" w:type="dxa"/>
            <w:hideMark/>
          </w:tcPr>
          <w:p w:rsidR="00065C35" w:rsidRDefault="00065C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«Утверждаю»</w:t>
            </w:r>
          </w:p>
          <w:p w:rsidR="00065C35" w:rsidRDefault="00065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065C35" w:rsidRDefault="00065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«Марковская СОШ»</w:t>
            </w:r>
          </w:p>
          <w:p w:rsidR="00065C35" w:rsidRDefault="00065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_____________Н.В. Марчук</w:t>
            </w:r>
          </w:p>
          <w:p w:rsidR="00065C35" w:rsidRDefault="00065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№____ от __.08.2024</w:t>
            </w:r>
          </w:p>
        </w:tc>
      </w:tr>
    </w:tbl>
    <w:p w:rsidR="00065C35" w:rsidRDefault="00065C35" w:rsidP="00065C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5C35" w:rsidRDefault="00065C35" w:rsidP="00065C3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65C35" w:rsidRDefault="00065C35" w:rsidP="00065C3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Рассмотрено на заседании ШМО</w:t>
      </w:r>
    </w:p>
    <w:p w:rsidR="00065C35" w:rsidRDefault="00065C35" w:rsidP="00065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Протокол № 1</w:t>
      </w:r>
    </w:p>
    <w:p w:rsidR="00065C35" w:rsidRDefault="00065C35" w:rsidP="00065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_________</w:t>
      </w:r>
    </w:p>
    <w:p w:rsidR="00065C35" w:rsidRDefault="00065C35" w:rsidP="00065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829AA" w:rsidRPr="00C829AA" w:rsidRDefault="00C829AA" w:rsidP="00A74392">
      <w:pPr>
        <w:pStyle w:val="Default"/>
        <w:ind w:left="1800"/>
        <w:jc w:val="center"/>
        <w:rPr>
          <w:b/>
          <w:bCs/>
        </w:rPr>
      </w:pPr>
    </w:p>
    <w:p w:rsidR="00C829AA" w:rsidRPr="00C829AA" w:rsidRDefault="00C829AA" w:rsidP="00A74392">
      <w:pPr>
        <w:pStyle w:val="Default"/>
        <w:ind w:left="1800"/>
        <w:jc w:val="center"/>
        <w:rPr>
          <w:b/>
          <w:bCs/>
        </w:rPr>
      </w:pPr>
    </w:p>
    <w:p w:rsidR="00C829AA" w:rsidRPr="00C829AA" w:rsidRDefault="00C829AA" w:rsidP="00A74392">
      <w:pPr>
        <w:pStyle w:val="Default"/>
        <w:ind w:left="1800"/>
        <w:jc w:val="center"/>
        <w:rPr>
          <w:b/>
          <w:bCs/>
        </w:rPr>
      </w:pPr>
    </w:p>
    <w:p w:rsidR="00C829AA" w:rsidRPr="00C829AA" w:rsidRDefault="00C829AA" w:rsidP="00A74392">
      <w:pPr>
        <w:pStyle w:val="Default"/>
        <w:ind w:left="1800"/>
        <w:jc w:val="center"/>
        <w:rPr>
          <w:b/>
          <w:bCs/>
        </w:rPr>
      </w:pPr>
    </w:p>
    <w:p w:rsidR="00C829AA" w:rsidRPr="00C829AA" w:rsidRDefault="00C829AA" w:rsidP="00065C35">
      <w:pPr>
        <w:pStyle w:val="Default"/>
        <w:rPr>
          <w:b/>
          <w:bCs/>
        </w:rPr>
      </w:pPr>
    </w:p>
    <w:p w:rsidR="00C829AA" w:rsidRDefault="00C829AA" w:rsidP="00C829AA">
      <w:pPr>
        <w:pStyle w:val="Default"/>
        <w:ind w:left="1800"/>
        <w:rPr>
          <w:b/>
          <w:bCs/>
        </w:rPr>
      </w:pPr>
      <w:r>
        <w:rPr>
          <w:b/>
          <w:bCs/>
        </w:rPr>
        <w:t>ПРОГРАММА ПО ВНЕУРОЧНОЙ ДЕЯТЕЛЬНОСТИ</w:t>
      </w:r>
    </w:p>
    <w:p w:rsidR="00C829AA" w:rsidRPr="00C829AA" w:rsidRDefault="00C829AA" w:rsidP="00C829AA">
      <w:pPr>
        <w:pStyle w:val="Default"/>
        <w:ind w:left="1800"/>
        <w:rPr>
          <w:b/>
          <w:bCs/>
          <w:i/>
        </w:rPr>
      </w:pPr>
      <w:r>
        <w:rPr>
          <w:b/>
          <w:bCs/>
        </w:rPr>
        <w:t xml:space="preserve">                </w:t>
      </w:r>
      <w:r w:rsidRPr="00C829AA">
        <w:rPr>
          <w:b/>
          <w:bCs/>
          <w:i/>
        </w:rPr>
        <w:t>«ПРАКТИЧЕСКАЯ БИОЛОГИЯ»</w:t>
      </w:r>
    </w:p>
    <w:p w:rsidR="00C829AA" w:rsidRDefault="00C829AA" w:rsidP="00C829AA">
      <w:pPr>
        <w:pStyle w:val="Default"/>
        <w:rPr>
          <w:sz w:val="28"/>
          <w:szCs w:val="28"/>
        </w:rPr>
      </w:pPr>
      <w:r>
        <w:t xml:space="preserve">                     </w:t>
      </w:r>
      <w:r>
        <w:rPr>
          <w:b/>
          <w:bCs/>
          <w:sz w:val="28"/>
          <w:szCs w:val="28"/>
        </w:rPr>
        <w:t xml:space="preserve">с использованием оборудования центра «Точка роста» </w:t>
      </w:r>
    </w:p>
    <w:p w:rsidR="00C829AA" w:rsidRDefault="00C829AA" w:rsidP="00C829AA">
      <w:pPr>
        <w:pStyle w:val="Default"/>
        <w:ind w:left="1800"/>
        <w:rPr>
          <w:b/>
          <w:bCs/>
          <w:i/>
        </w:rPr>
      </w:pPr>
      <w:r>
        <w:rPr>
          <w:b/>
          <w:bCs/>
          <w:sz w:val="28"/>
          <w:szCs w:val="28"/>
        </w:rPr>
        <w:t xml:space="preserve">         (естественнонаучное направление)</w:t>
      </w:r>
    </w:p>
    <w:p w:rsidR="00C829AA" w:rsidRPr="00C829AA" w:rsidRDefault="00C829AA" w:rsidP="00C829AA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       5-7</w:t>
      </w:r>
      <w:r w:rsidRPr="00C829AA">
        <w:rPr>
          <w:b/>
          <w:bCs/>
        </w:rPr>
        <w:t xml:space="preserve"> КЛАСС</w:t>
      </w:r>
    </w:p>
    <w:p w:rsidR="00C829AA" w:rsidRDefault="00C829AA" w:rsidP="00C829AA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2024-2025 УЧЕБНЫЙ ГОД</w:t>
      </w:r>
    </w:p>
    <w:p w:rsidR="00C829AA" w:rsidRDefault="00C829AA" w:rsidP="00C829AA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УЧИТЕЛЬ БИОЛОГИИ </w:t>
      </w:r>
    </w:p>
    <w:p w:rsidR="00C829AA" w:rsidRPr="00C829AA" w:rsidRDefault="00C829AA" w:rsidP="00C829AA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СМИРНОВА СВЕТЛАНА НИКОЛАЕВНА</w:t>
      </w:r>
    </w:p>
    <w:p w:rsidR="00C829AA" w:rsidRPr="00C829AA" w:rsidRDefault="00C829AA" w:rsidP="00C829AA">
      <w:pPr>
        <w:pStyle w:val="Default"/>
        <w:ind w:left="1800"/>
        <w:rPr>
          <w:b/>
          <w:bCs/>
        </w:rPr>
      </w:pPr>
    </w:p>
    <w:p w:rsidR="00C829AA" w:rsidRPr="00C829AA" w:rsidRDefault="00C829AA" w:rsidP="00A74392">
      <w:pPr>
        <w:pStyle w:val="Default"/>
        <w:ind w:left="1800"/>
        <w:jc w:val="center"/>
        <w:rPr>
          <w:b/>
          <w:bCs/>
        </w:rPr>
      </w:pPr>
    </w:p>
    <w:p w:rsidR="00C829AA" w:rsidRPr="00C829AA" w:rsidRDefault="00C829AA" w:rsidP="00A74392">
      <w:pPr>
        <w:pStyle w:val="Default"/>
        <w:ind w:left="1800"/>
        <w:jc w:val="center"/>
        <w:rPr>
          <w:b/>
          <w:bCs/>
        </w:rPr>
      </w:pPr>
    </w:p>
    <w:p w:rsidR="00C829AA" w:rsidRPr="00C829AA" w:rsidRDefault="00C829AA" w:rsidP="00A74392">
      <w:pPr>
        <w:pStyle w:val="Default"/>
        <w:ind w:left="1800"/>
        <w:jc w:val="center"/>
        <w:rPr>
          <w:b/>
          <w:bCs/>
        </w:rPr>
      </w:pPr>
    </w:p>
    <w:p w:rsidR="00C829AA" w:rsidRPr="00C829AA" w:rsidRDefault="00C829AA" w:rsidP="00A74392">
      <w:pPr>
        <w:pStyle w:val="Default"/>
        <w:ind w:left="1800"/>
        <w:jc w:val="center"/>
        <w:rPr>
          <w:b/>
          <w:bCs/>
        </w:rPr>
      </w:pPr>
    </w:p>
    <w:p w:rsidR="00C829AA" w:rsidRPr="00C829AA" w:rsidRDefault="00C829AA" w:rsidP="00A74392">
      <w:pPr>
        <w:pStyle w:val="Default"/>
        <w:ind w:left="1800"/>
        <w:jc w:val="center"/>
        <w:rPr>
          <w:b/>
          <w:bCs/>
        </w:rPr>
      </w:pPr>
    </w:p>
    <w:p w:rsidR="00C829AA" w:rsidRPr="00C829AA" w:rsidRDefault="00C829AA" w:rsidP="00A74392">
      <w:pPr>
        <w:pStyle w:val="Default"/>
        <w:ind w:left="1800"/>
        <w:jc w:val="center"/>
        <w:rPr>
          <w:b/>
          <w:bCs/>
        </w:rPr>
      </w:pPr>
    </w:p>
    <w:p w:rsidR="00C829AA" w:rsidRPr="00C829AA" w:rsidRDefault="00C829AA" w:rsidP="00A74392">
      <w:pPr>
        <w:pStyle w:val="Default"/>
        <w:ind w:left="1800"/>
        <w:jc w:val="center"/>
        <w:rPr>
          <w:b/>
          <w:bCs/>
        </w:rPr>
      </w:pPr>
    </w:p>
    <w:p w:rsidR="00C829AA" w:rsidRPr="00C829AA" w:rsidRDefault="00C829AA" w:rsidP="00A74392">
      <w:pPr>
        <w:pStyle w:val="Default"/>
        <w:ind w:left="1800"/>
        <w:jc w:val="center"/>
        <w:rPr>
          <w:b/>
          <w:bCs/>
        </w:rPr>
      </w:pPr>
    </w:p>
    <w:p w:rsidR="00C829AA" w:rsidRPr="00C829AA" w:rsidRDefault="00C829AA" w:rsidP="00A74392">
      <w:pPr>
        <w:pStyle w:val="Default"/>
        <w:ind w:left="1800"/>
        <w:jc w:val="center"/>
        <w:rPr>
          <w:b/>
          <w:bCs/>
        </w:rPr>
      </w:pPr>
    </w:p>
    <w:p w:rsidR="00C829AA" w:rsidRPr="00C829AA" w:rsidRDefault="00C829AA" w:rsidP="00A74392">
      <w:pPr>
        <w:pStyle w:val="Default"/>
        <w:ind w:left="1800"/>
        <w:jc w:val="center"/>
        <w:rPr>
          <w:b/>
          <w:bCs/>
        </w:rPr>
      </w:pPr>
    </w:p>
    <w:p w:rsidR="00C829AA" w:rsidRPr="00C829AA" w:rsidRDefault="00C829AA" w:rsidP="00A74392">
      <w:pPr>
        <w:pStyle w:val="Default"/>
        <w:ind w:left="1800"/>
        <w:jc w:val="center"/>
        <w:rPr>
          <w:b/>
          <w:bCs/>
        </w:rPr>
      </w:pPr>
    </w:p>
    <w:p w:rsidR="00C829AA" w:rsidRPr="00C829AA" w:rsidRDefault="00C829AA" w:rsidP="00A74392">
      <w:pPr>
        <w:pStyle w:val="Default"/>
        <w:ind w:left="1800"/>
        <w:jc w:val="center"/>
        <w:rPr>
          <w:b/>
          <w:bCs/>
        </w:rPr>
      </w:pPr>
    </w:p>
    <w:p w:rsidR="00C829AA" w:rsidRPr="00C829AA" w:rsidRDefault="00C829AA" w:rsidP="00A74392">
      <w:pPr>
        <w:pStyle w:val="Default"/>
        <w:ind w:left="1800"/>
        <w:jc w:val="center"/>
        <w:rPr>
          <w:b/>
          <w:bCs/>
        </w:rPr>
      </w:pPr>
    </w:p>
    <w:p w:rsidR="00C829AA" w:rsidRPr="00C829AA" w:rsidRDefault="00C829AA" w:rsidP="00A74392">
      <w:pPr>
        <w:pStyle w:val="Default"/>
        <w:ind w:left="1800"/>
        <w:jc w:val="center"/>
        <w:rPr>
          <w:b/>
          <w:bCs/>
        </w:rPr>
      </w:pPr>
    </w:p>
    <w:p w:rsidR="00C829AA" w:rsidRPr="00C829AA" w:rsidRDefault="00C829AA" w:rsidP="00A74392">
      <w:pPr>
        <w:pStyle w:val="Default"/>
        <w:ind w:left="1800"/>
        <w:jc w:val="center"/>
        <w:rPr>
          <w:b/>
          <w:bCs/>
        </w:rPr>
      </w:pPr>
    </w:p>
    <w:p w:rsidR="00C829AA" w:rsidRPr="00C829AA" w:rsidRDefault="00C829AA" w:rsidP="00A74392">
      <w:pPr>
        <w:pStyle w:val="Default"/>
        <w:ind w:left="1800"/>
        <w:jc w:val="center"/>
        <w:rPr>
          <w:b/>
          <w:bCs/>
        </w:rPr>
      </w:pPr>
    </w:p>
    <w:p w:rsidR="00C829AA" w:rsidRPr="00C829AA" w:rsidRDefault="00C829AA" w:rsidP="00A74392">
      <w:pPr>
        <w:pStyle w:val="Default"/>
        <w:ind w:left="1800"/>
        <w:jc w:val="center"/>
        <w:rPr>
          <w:b/>
          <w:bCs/>
        </w:rPr>
      </w:pPr>
    </w:p>
    <w:p w:rsidR="00C829AA" w:rsidRPr="00C829AA" w:rsidRDefault="00C829AA" w:rsidP="00A74392">
      <w:pPr>
        <w:pStyle w:val="Default"/>
        <w:ind w:left="1800"/>
        <w:jc w:val="center"/>
        <w:rPr>
          <w:b/>
          <w:bCs/>
        </w:rPr>
      </w:pPr>
    </w:p>
    <w:p w:rsidR="00C829AA" w:rsidRPr="00C829AA" w:rsidRDefault="00C829AA" w:rsidP="00A74392">
      <w:pPr>
        <w:pStyle w:val="Default"/>
        <w:ind w:left="1800"/>
        <w:jc w:val="center"/>
        <w:rPr>
          <w:b/>
          <w:bCs/>
        </w:rPr>
      </w:pPr>
    </w:p>
    <w:p w:rsidR="00C829AA" w:rsidRPr="00C829AA" w:rsidRDefault="00C829AA" w:rsidP="00A74392">
      <w:pPr>
        <w:pStyle w:val="Default"/>
        <w:ind w:left="1800"/>
        <w:jc w:val="center"/>
        <w:rPr>
          <w:b/>
          <w:bCs/>
        </w:rPr>
      </w:pPr>
    </w:p>
    <w:p w:rsidR="00C829AA" w:rsidRPr="00C829AA" w:rsidRDefault="00C829AA" w:rsidP="00C829AA">
      <w:pPr>
        <w:pStyle w:val="Default"/>
        <w:rPr>
          <w:b/>
          <w:bCs/>
        </w:rPr>
      </w:pPr>
    </w:p>
    <w:p w:rsidR="00C829AA" w:rsidRPr="00C829AA" w:rsidRDefault="00C829AA" w:rsidP="00C829AA">
      <w:pPr>
        <w:pStyle w:val="Default"/>
        <w:ind w:left="1800"/>
        <w:rPr>
          <w:b/>
          <w:bCs/>
        </w:rPr>
      </w:pPr>
      <w:r>
        <w:rPr>
          <w:b/>
          <w:bCs/>
        </w:rPr>
        <w:t xml:space="preserve">                           П. МАРКОВСКИЙ</w:t>
      </w:r>
    </w:p>
    <w:p w:rsidR="00C829AA" w:rsidRPr="00C829AA" w:rsidRDefault="00C829AA" w:rsidP="00DA4CB0">
      <w:pPr>
        <w:pStyle w:val="Default"/>
        <w:rPr>
          <w:b/>
          <w:bCs/>
        </w:rPr>
      </w:pPr>
    </w:p>
    <w:p w:rsidR="00C829AA" w:rsidRPr="00C829AA" w:rsidRDefault="00C829AA" w:rsidP="00A74392">
      <w:pPr>
        <w:pStyle w:val="Default"/>
        <w:ind w:left="1800"/>
        <w:jc w:val="center"/>
        <w:rPr>
          <w:b/>
          <w:bCs/>
        </w:rPr>
      </w:pPr>
    </w:p>
    <w:p w:rsidR="00D21F0E" w:rsidRPr="004A0760" w:rsidRDefault="00A74392" w:rsidP="00A74392">
      <w:pPr>
        <w:pStyle w:val="Default"/>
        <w:ind w:left="1800"/>
        <w:jc w:val="center"/>
        <w:rPr>
          <w:b/>
          <w:bCs/>
        </w:rPr>
      </w:pPr>
      <w:r w:rsidRPr="004A0760">
        <w:rPr>
          <w:b/>
          <w:bCs/>
          <w:lang w:val="en-US"/>
        </w:rPr>
        <w:lastRenderedPageBreak/>
        <w:t>I</w:t>
      </w:r>
      <w:r w:rsidRPr="00C829AA">
        <w:rPr>
          <w:b/>
          <w:bCs/>
        </w:rPr>
        <w:t>.</w:t>
      </w:r>
      <w:r w:rsidR="00D21F0E" w:rsidRPr="004A0760">
        <w:rPr>
          <w:b/>
          <w:bCs/>
        </w:rPr>
        <w:t>Пояснительная записка</w:t>
      </w:r>
    </w:p>
    <w:p w:rsidR="00C76DC5" w:rsidRPr="004A0760" w:rsidRDefault="00C76DC5" w:rsidP="00D21F0E">
      <w:pPr>
        <w:pStyle w:val="Default"/>
        <w:ind w:left="1080"/>
        <w:jc w:val="center"/>
      </w:pPr>
    </w:p>
    <w:p w:rsidR="00D21F0E" w:rsidRPr="004A0760" w:rsidRDefault="00D21F0E" w:rsidP="00D21F0E">
      <w:pPr>
        <w:pStyle w:val="Default"/>
        <w:jc w:val="both"/>
      </w:pPr>
      <w:r w:rsidRPr="004A0760">
        <w:t xml:space="preserve"> </w:t>
      </w:r>
      <w:r w:rsidR="00EE49BC" w:rsidRPr="004A0760">
        <w:t xml:space="preserve"> </w:t>
      </w:r>
      <w:r w:rsidRPr="004A0760">
        <w:t xml:space="preserve">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Одним из ключевых требований к биологическому образованию в современных условиях и важнейшим компонентов реализации ФГОС является овладение </w:t>
      </w:r>
      <w:r w:rsidR="00C76DC5" w:rsidRPr="004A0760">
        <w:t>об</w:t>
      </w:r>
      <w:r w:rsidRPr="004A0760">
        <w:t>уча</w:t>
      </w:r>
      <w:r w:rsidR="00C76DC5" w:rsidRPr="004A0760">
        <w:t>ю</w:t>
      </w:r>
      <w:r w:rsidRPr="004A0760">
        <w:t xml:space="preserve">щимися практическими умениями и навыками, </w:t>
      </w:r>
      <w:proofErr w:type="spellStart"/>
      <w:r w:rsidRPr="004A0760">
        <w:t>проектно</w:t>
      </w:r>
      <w:proofErr w:type="spellEnd"/>
      <w:r w:rsidRPr="004A0760">
        <w:t xml:space="preserve"> – исследовательской деятельностью. </w:t>
      </w:r>
    </w:p>
    <w:p w:rsidR="00D21F0E" w:rsidRPr="004A0760" w:rsidRDefault="00D21F0E" w:rsidP="00D21F0E">
      <w:pPr>
        <w:pStyle w:val="Default"/>
        <w:jc w:val="both"/>
      </w:pPr>
      <w:r w:rsidRPr="004A0760">
        <w:t xml:space="preserve"> </w:t>
      </w:r>
      <w:r w:rsidR="00EE49BC" w:rsidRPr="004A0760">
        <w:t xml:space="preserve"> </w:t>
      </w:r>
      <w:r w:rsidRPr="004A0760">
        <w:t xml:space="preserve">Рабочая программа внеурочной деятельности для 5 - 7 классов составлена в соответствии с требованиями ФГОС и учётом нормативно - правовых документов: </w:t>
      </w:r>
    </w:p>
    <w:p w:rsidR="00D21F0E" w:rsidRPr="004A0760" w:rsidRDefault="00D21F0E" w:rsidP="00D21F0E">
      <w:pPr>
        <w:pStyle w:val="Default"/>
        <w:jc w:val="both"/>
      </w:pPr>
      <w:r w:rsidRPr="004A0760">
        <w:t xml:space="preserve">-Закон РФ «Об образовании» от 29.12.2012 № 273-ФЗ (ред. от 31.07.2020) «Об образовании в Российской Федерации» (с изм. и доп., вступ. в силу с 01.09.2020), </w:t>
      </w:r>
    </w:p>
    <w:p w:rsidR="00D21F0E" w:rsidRPr="004A0760" w:rsidRDefault="00D21F0E" w:rsidP="00D21F0E">
      <w:pPr>
        <w:pStyle w:val="Default"/>
        <w:jc w:val="both"/>
      </w:pPr>
      <w:r w:rsidRPr="004A0760">
        <w:t xml:space="preserve">-Приказ Министерства образования и науки РФ от 22.09.2011 № 2357 «О внесении изменений в ФГОС НОО», утвержденный приказом МОН от 06.10.2009», </w:t>
      </w:r>
    </w:p>
    <w:p w:rsidR="00D21F0E" w:rsidRPr="004A0760" w:rsidRDefault="00D21F0E" w:rsidP="00D21F0E">
      <w:pPr>
        <w:pStyle w:val="Default"/>
        <w:jc w:val="both"/>
      </w:pPr>
      <w:r w:rsidRPr="004A0760">
        <w:t xml:space="preserve">-Приказ Министерства образования и науки РФ от 04.10.2010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помещений», </w:t>
      </w:r>
    </w:p>
    <w:p w:rsidR="00D21F0E" w:rsidRPr="004A0760" w:rsidRDefault="00D21F0E" w:rsidP="00D21F0E">
      <w:pPr>
        <w:pStyle w:val="Default"/>
        <w:jc w:val="both"/>
      </w:pPr>
      <w:r w:rsidRPr="004A0760">
        <w:t xml:space="preserve">-Письмо Министерства образования РФ от 02.04.2002 № 13-51-28/13 «О повышении воспитательного потенциала общеобразовательного процесса», </w:t>
      </w:r>
    </w:p>
    <w:p w:rsidR="00D21F0E" w:rsidRPr="004A0760" w:rsidRDefault="00D21F0E" w:rsidP="00D21F0E">
      <w:pPr>
        <w:pStyle w:val="Default"/>
        <w:jc w:val="both"/>
      </w:pPr>
      <w:r w:rsidRPr="004A0760">
        <w:t>-Письмо МОН РФ № 03-296 от 12.05.2011 «Об организации внеурочной деятельности при введении</w:t>
      </w:r>
      <w:r w:rsidR="00EE49BC" w:rsidRPr="004A0760">
        <w:t xml:space="preserve"> ФГОС ООО».</w:t>
      </w:r>
      <w:r w:rsidRPr="004A0760">
        <w:t xml:space="preserve"> </w:t>
      </w:r>
    </w:p>
    <w:p w:rsidR="00D21F0E" w:rsidRPr="004A0760" w:rsidRDefault="00EE49BC" w:rsidP="00D21F0E">
      <w:pPr>
        <w:pStyle w:val="Default"/>
        <w:jc w:val="both"/>
      </w:pPr>
      <w:r w:rsidRPr="004A0760">
        <w:t xml:space="preserve">  </w:t>
      </w:r>
      <w:r w:rsidR="00D21F0E" w:rsidRPr="004A0760">
        <w:t xml:space="preserve">Внеурочная деятельность является составной частью учебно-воспитательного процесса и одной из форм организации свободного времени </w:t>
      </w:r>
      <w:r w:rsidR="00C76DC5" w:rsidRPr="004A0760">
        <w:t>об</w:t>
      </w:r>
      <w:r w:rsidR="00D21F0E" w:rsidRPr="004A0760">
        <w:t>уча</w:t>
      </w:r>
      <w:r w:rsidR="00C76DC5" w:rsidRPr="004A0760">
        <w:t>ю</w:t>
      </w:r>
      <w:r w:rsidR="00D21F0E" w:rsidRPr="004A0760">
        <w:t xml:space="preserve">щихся. Она дает возможность предоставлять </w:t>
      </w:r>
      <w:r w:rsidR="00C76DC5" w:rsidRPr="004A0760">
        <w:t>об</w:t>
      </w:r>
      <w:r w:rsidR="00D21F0E" w:rsidRPr="004A0760">
        <w:t>уча</w:t>
      </w:r>
      <w:r w:rsidR="00C76DC5" w:rsidRPr="004A0760">
        <w:t>ю</w:t>
      </w:r>
      <w:r w:rsidR="00D21F0E" w:rsidRPr="004A0760">
        <w:t xml:space="preserve">щимся широкий спектр знаний, направленных на развитие и выявление индивидуальных особенностей ребенка. Занятия в системе внеурочной воспитательной работы по биологии способствуют развитию интеллектуальной одаренности </w:t>
      </w:r>
      <w:r w:rsidR="00C76DC5" w:rsidRPr="004A0760">
        <w:t>об</w:t>
      </w:r>
      <w:r w:rsidR="00D21F0E" w:rsidRPr="004A0760">
        <w:t>уча</w:t>
      </w:r>
      <w:r w:rsidR="00C76DC5" w:rsidRPr="004A0760">
        <w:t>ю</w:t>
      </w:r>
      <w:r w:rsidR="00D21F0E" w:rsidRPr="004A0760">
        <w:t xml:space="preserve">щихся, взаимосвязь и преемственность общего и дополнительного образования в школе и воспитания в семье. Применение игровой методики и современных технологий для развития интеллекта позволит школьникам самостоятельно получать более глубокие знания по отдельным, интересным для них темам, демонстрировать их в интеллектуальных соревнованиях. Использование оборудования центра «Точка роста» при реализации внеурочной деятельности позволяет создать условия: </w:t>
      </w:r>
    </w:p>
    <w:p w:rsidR="00D21F0E" w:rsidRPr="004A0760" w:rsidRDefault="00EE49BC" w:rsidP="00D21F0E">
      <w:pPr>
        <w:pStyle w:val="Default"/>
        <w:jc w:val="both"/>
      </w:pPr>
      <w:r w:rsidRPr="004A0760">
        <w:t>•</w:t>
      </w:r>
      <w:r w:rsidR="00D21F0E" w:rsidRPr="004A0760">
        <w:t xml:space="preserve">для расширения содержания школьного биологического образования; </w:t>
      </w:r>
    </w:p>
    <w:p w:rsidR="00D21F0E" w:rsidRPr="004A0760" w:rsidRDefault="00EE49BC" w:rsidP="00D21F0E">
      <w:pPr>
        <w:pStyle w:val="Default"/>
        <w:jc w:val="both"/>
      </w:pPr>
      <w:r w:rsidRPr="004A0760">
        <w:t>•</w:t>
      </w:r>
      <w:r w:rsidR="00D21F0E" w:rsidRPr="004A0760">
        <w:t xml:space="preserve">для повышения познавательной активности обучающихся в естественно-научной области; </w:t>
      </w:r>
    </w:p>
    <w:p w:rsidR="00D21F0E" w:rsidRPr="004A0760" w:rsidRDefault="00EE49BC" w:rsidP="00D21F0E">
      <w:pPr>
        <w:pStyle w:val="Default"/>
        <w:jc w:val="both"/>
      </w:pPr>
      <w:r w:rsidRPr="004A0760">
        <w:t>•</w:t>
      </w:r>
      <w:r w:rsidR="00D21F0E" w:rsidRPr="004A0760">
        <w:t xml:space="preserve">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 </w:t>
      </w:r>
    </w:p>
    <w:p w:rsidR="00C76DC5" w:rsidRPr="004A0760" w:rsidRDefault="00EE49BC" w:rsidP="00C76DC5">
      <w:pPr>
        <w:jc w:val="both"/>
        <w:rPr>
          <w:rFonts w:ascii="Times New Roman" w:hAnsi="Times New Roman" w:cs="Times New Roman"/>
          <w:sz w:val="24"/>
          <w:szCs w:val="24"/>
        </w:rPr>
      </w:pPr>
      <w:r w:rsidRPr="004A0760">
        <w:rPr>
          <w:rFonts w:ascii="Times New Roman" w:hAnsi="Times New Roman" w:cs="Times New Roman"/>
          <w:sz w:val="24"/>
          <w:szCs w:val="24"/>
        </w:rPr>
        <w:t>•</w:t>
      </w:r>
      <w:r w:rsidR="00D21F0E" w:rsidRPr="004A0760">
        <w:rPr>
          <w:rFonts w:ascii="Times New Roman" w:hAnsi="Times New Roman" w:cs="Times New Roman"/>
          <w:sz w:val="24"/>
          <w:szCs w:val="24"/>
        </w:rPr>
        <w:t>для работы с одарёнными школьниками, организации их развития в различных областях образовательной, творческой деятельности. Применяя цифровые лаборатории во внеурочной деятельности по биологии, учащиеся смогут выполнить множество лабораторных работ и экспериментов.</w:t>
      </w:r>
    </w:p>
    <w:p w:rsidR="00C76DC5" w:rsidRPr="004A0760" w:rsidRDefault="00EE49BC" w:rsidP="00C76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760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4A0760">
        <w:rPr>
          <w:rFonts w:ascii="Times New Roman" w:hAnsi="Times New Roman" w:cs="Times New Roman"/>
          <w:sz w:val="24"/>
          <w:szCs w:val="24"/>
        </w:rPr>
        <w:t xml:space="preserve">развитие познавательных способностей и организация досуга обучающихся, расширение их кругозора и повышение мотивации к учению. </w:t>
      </w:r>
    </w:p>
    <w:p w:rsidR="00EE49BC" w:rsidRPr="004A0760" w:rsidRDefault="00EE49BC" w:rsidP="00C76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760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EE49BC" w:rsidRPr="004A0760" w:rsidRDefault="00EE49BC" w:rsidP="00C76DC5">
      <w:pPr>
        <w:pStyle w:val="Default"/>
        <w:pageBreakBefore/>
        <w:jc w:val="both"/>
      </w:pPr>
      <w:r w:rsidRPr="004A0760">
        <w:lastRenderedPageBreak/>
        <w:t>-</w:t>
      </w:r>
      <w:r w:rsidRPr="004A0760">
        <w:rPr>
          <w:b/>
        </w:rPr>
        <w:t>образовательная:</w:t>
      </w:r>
      <w:r w:rsidRPr="004A0760">
        <w:t xml:space="preserve"> расширять кругозор, повышать интерес к предмету, популяризация интеллектуального творчества; </w:t>
      </w:r>
    </w:p>
    <w:p w:rsidR="00EE49BC" w:rsidRPr="004A0760" w:rsidRDefault="00EE49BC" w:rsidP="00C76DC5">
      <w:pPr>
        <w:pStyle w:val="Default"/>
        <w:jc w:val="both"/>
      </w:pPr>
      <w:r w:rsidRPr="004A0760">
        <w:t>-</w:t>
      </w:r>
      <w:r w:rsidRPr="004A0760">
        <w:rPr>
          <w:b/>
        </w:rPr>
        <w:t>развивающая:</w:t>
      </w:r>
      <w:r w:rsidRPr="004A0760">
        <w:t xml:space="preserve"> развивать логическое мышление, наблюдательность, умения устанавливать </w:t>
      </w:r>
      <w:proofErr w:type="spellStart"/>
      <w:r w:rsidRPr="004A0760">
        <w:t>причинно</w:t>
      </w:r>
      <w:proofErr w:type="spellEnd"/>
      <w:r w:rsidRPr="004A0760">
        <w:t xml:space="preserve"> — следственные связи, умения рассуждать и делать выводы, пропаганда культа знаний в системе духовных ценностей современного поколения; </w:t>
      </w:r>
    </w:p>
    <w:p w:rsidR="00EE49BC" w:rsidRPr="004A0760" w:rsidRDefault="00EE49BC" w:rsidP="00C76DC5">
      <w:pPr>
        <w:pStyle w:val="Default"/>
        <w:jc w:val="both"/>
      </w:pPr>
      <w:r w:rsidRPr="004A0760">
        <w:rPr>
          <w:b/>
        </w:rPr>
        <w:t>-воспитательная:</w:t>
      </w:r>
      <w:r w:rsidRPr="004A0760">
        <w:t xml:space="preserve"> развивать навыки коммуникации и коллективной работы, воспитание понимания эстетический ценности природы и бережного отношения к ней, объединение и организация досуга </w:t>
      </w:r>
      <w:r w:rsidR="00C76DC5" w:rsidRPr="004A0760">
        <w:t>об</w:t>
      </w:r>
      <w:r w:rsidRPr="004A0760">
        <w:t>уча</w:t>
      </w:r>
      <w:r w:rsidR="00C76DC5" w:rsidRPr="004A0760">
        <w:t>ю</w:t>
      </w:r>
      <w:r w:rsidRPr="004A0760">
        <w:t>щихся.</w:t>
      </w:r>
    </w:p>
    <w:p w:rsidR="00EE49BC" w:rsidRPr="004A0760" w:rsidRDefault="00EE49BC" w:rsidP="00EE49BC">
      <w:pPr>
        <w:pStyle w:val="Default"/>
        <w:jc w:val="both"/>
      </w:pPr>
      <w:r w:rsidRPr="004A0760">
        <w:t xml:space="preserve"> </w:t>
      </w:r>
    </w:p>
    <w:p w:rsidR="00EE49BC" w:rsidRPr="004A0760" w:rsidRDefault="00EE49BC" w:rsidP="00EE49BC">
      <w:pPr>
        <w:pStyle w:val="Default"/>
        <w:jc w:val="both"/>
      </w:pPr>
      <w:r w:rsidRPr="004A0760">
        <w:t xml:space="preserve">Программа строится на основе следующих </w:t>
      </w:r>
      <w:r w:rsidRPr="004A0760">
        <w:rPr>
          <w:b/>
        </w:rPr>
        <w:t>принципов</w:t>
      </w:r>
      <w:r w:rsidRPr="004A0760">
        <w:t xml:space="preserve">: </w:t>
      </w:r>
    </w:p>
    <w:p w:rsidR="00EE49BC" w:rsidRPr="004A0760" w:rsidRDefault="00EE49BC" w:rsidP="00EE49BC">
      <w:pPr>
        <w:pStyle w:val="Default"/>
        <w:jc w:val="both"/>
      </w:pPr>
      <w:r w:rsidRPr="004A0760">
        <w:t xml:space="preserve">-равенство всех участников; </w:t>
      </w:r>
    </w:p>
    <w:p w:rsidR="00EE49BC" w:rsidRPr="004A0760" w:rsidRDefault="00EE49BC" w:rsidP="00EE49BC">
      <w:pPr>
        <w:pStyle w:val="Default"/>
        <w:jc w:val="both"/>
      </w:pPr>
      <w:r w:rsidRPr="004A0760">
        <w:t xml:space="preserve">-добровольное привлечение к процессу деятельности; </w:t>
      </w:r>
    </w:p>
    <w:p w:rsidR="00EE49BC" w:rsidRPr="004A0760" w:rsidRDefault="00EE49BC" w:rsidP="00EE49BC">
      <w:pPr>
        <w:pStyle w:val="Default"/>
        <w:jc w:val="both"/>
      </w:pPr>
      <w:r w:rsidRPr="004A0760">
        <w:t xml:space="preserve">-чередование коллективной и индивидуальной работы; </w:t>
      </w:r>
    </w:p>
    <w:p w:rsidR="00EE49BC" w:rsidRPr="004A0760" w:rsidRDefault="00EE49BC" w:rsidP="00EE49BC">
      <w:pPr>
        <w:pStyle w:val="Default"/>
        <w:jc w:val="both"/>
      </w:pPr>
      <w:r w:rsidRPr="004A0760">
        <w:t xml:space="preserve">-свободный выбор вида деятельности; </w:t>
      </w:r>
    </w:p>
    <w:p w:rsidR="00EE49BC" w:rsidRPr="004A0760" w:rsidRDefault="00EE49BC" w:rsidP="00EE49BC">
      <w:pPr>
        <w:pStyle w:val="Default"/>
        <w:jc w:val="both"/>
      </w:pPr>
      <w:r w:rsidRPr="004A0760">
        <w:t xml:space="preserve">-нравственная ответственность каждого за свой выбор, процесс и результат деятельности; </w:t>
      </w:r>
    </w:p>
    <w:p w:rsidR="00EE49BC" w:rsidRPr="004A0760" w:rsidRDefault="00EE49BC" w:rsidP="00EE49BC">
      <w:pPr>
        <w:pStyle w:val="Default"/>
        <w:jc w:val="both"/>
      </w:pPr>
      <w:r w:rsidRPr="004A0760">
        <w:t xml:space="preserve">-развитие духа соревнования, товарищества, взаимовыручки; </w:t>
      </w:r>
    </w:p>
    <w:p w:rsidR="00EE49BC" w:rsidRPr="004A0760" w:rsidRDefault="00EE49BC" w:rsidP="00EE49BC">
      <w:pPr>
        <w:pStyle w:val="Default"/>
        <w:jc w:val="both"/>
      </w:pPr>
      <w:r w:rsidRPr="004A0760">
        <w:t>-учет возрастных и индивидуальных особенностей.</w:t>
      </w:r>
    </w:p>
    <w:p w:rsidR="00EE49BC" w:rsidRPr="004A0760" w:rsidRDefault="00EE49BC" w:rsidP="00EE49BC">
      <w:pPr>
        <w:pStyle w:val="Default"/>
        <w:jc w:val="both"/>
      </w:pPr>
      <w:r w:rsidRPr="004A0760">
        <w:t xml:space="preserve"> </w:t>
      </w:r>
    </w:p>
    <w:p w:rsidR="00EE49BC" w:rsidRPr="004A0760" w:rsidRDefault="00A74392" w:rsidP="00EE49BC">
      <w:pPr>
        <w:pStyle w:val="Default"/>
        <w:jc w:val="both"/>
      </w:pPr>
      <w:proofErr w:type="spellStart"/>
      <w:r w:rsidRPr="004A0760">
        <w:rPr>
          <w:b/>
          <w:bCs/>
        </w:rPr>
        <w:t>Меж</w:t>
      </w:r>
      <w:r w:rsidR="00EE49BC" w:rsidRPr="004A0760">
        <w:rPr>
          <w:b/>
          <w:bCs/>
        </w:rPr>
        <w:t>предметные</w:t>
      </w:r>
      <w:proofErr w:type="spellEnd"/>
      <w:r w:rsidR="00EE49BC" w:rsidRPr="004A0760">
        <w:rPr>
          <w:b/>
          <w:bCs/>
        </w:rPr>
        <w:t xml:space="preserve"> связи. </w:t>
      </w:r>
    </w:p>
    <w:p w:rsidR="00EE49BC" w:rsidRPr="004A0760" w:rsidRDefault="00EE49BC" w:rsidP="00EE49BC">
      <w:pPr>
        <w:pStyle w:val="Default"/>
        <w:spacing w:after="66"/>
        <w:jc w:val="both"/>
      </w:pPr>
      <w:r w:rsidRPr="004A0760">
        <w:t xml:space="preserve">освоение способов решения проблем творческого и поискового характера; </w:t>
      </w:r>
    </w:p>
    <w:p w:rsidR="00EE49BC" w:rsidRPr="004A0760" w:rsidRDefault="00EE49BC" w:rsidP="00EE49BC">
      <w:pPr>
        <w:pStyle w:val="Default"/>
        <w:spacing w:after="66"/>
        <w:jc w:val="both"/>
      </w:pPr>
      <w:r w:rsidRPr="004A0760">
        <w:t xml:space="preserve">формирование умения планировать, контролировать и оценивать действия в соответствии с поставленной задачей и условиями её реализации; </w:t>
      </w:r>
    </w:p>
    <w:p w:rsidR="00EE49BC" w:rsidRPr="004A0760" w:rsidRDefault="00EE49BC" w:rsidP="00EE49BC">
      <w:pPr>
        <w:pStyle w:val="Default"/>
        <w:spacing w:after="66"/>
        <w:jc w:val="both"/>
      </w:pPr>
      <w:r w:rsidRPr="004A0760">
        <w:t xml:space="preserve">определять наиболее эффективные способы достижения результата; </w:t>
      </w:r>
    </w:p>
    <w:p w:rsidR="00EE49BC" w:rsidRPr="004A0760" w:rsidRDefault="00EE49BC" w:rsidP="00EE49BC">
      <w:pPr>
        <w:pStyle w:val="Default"/>
        <w:spacing w:after="66"/>
        <w:jc w:val="both"/>
      </w:pPr>
      <w:r w:rsidRPr="004A0760">
        <w:t xml:space="preserve">формирование умения понимать причины успеха/неуспеха деятельности и способности конструктивно действовать даже в ситуациях неуспеха; </w:t>
      </w:r>
    </w:p>
    <w:p w:rsidR="00EE49BC" w:rsidRPr="004A0760" w:rsidRDefault="00EE49BC" w:rsidP="00EE49BC">
      <w:pPr>
        <w:pStyle w:val="Default"/>
        <w:spacing w:after="66"/>
        <w:jc w:val="both"/>
      </w:pPr>
      <w:r w:rsidRPr="004A0760">
        <w:t xml:space="preserve">освоение начальных форм познавательной и личностной рефлексии; </w:t>
      </w:r>
    </w:p>
    <w:p w:rsidR="00EE49BC" w:rsidRPr="004A0760" w:rsidRDefault="00EE49BC" w:rsidP="00EE49BC">
      <w:pPr>
        <w:pStyle w:val="Default"/>
        <w:spacing w:after="66"/>
        <w:jc w:val="both"/>
      </w:pPr>
      <w:r w:rsidRPr="004A0760">
        <w:t xml:space="preserve">овладение логическими действиями сравнения, анализа, синтеза, обобщения, установления аналогий и причинно-следственных связей, построения рассуждений; </w:t>
      </w:r>
    </w:p>
    <w:p w:rsidR="00C76DC5" w:rsidRPr="004A0760" w:rsidRDefault="00EE49BC" w:rsidP="00EE49BC">
      <w:pPr>
        <w:pStyle w:val="Default"/>
        <w:spacing w:after="66"/>
        <w:jc w:val="both"/>
      </w:pPr>
      <w:r w:rsidRPr="004A0760">
        <w:t xml:space="preserve">готовность слушать собеседника и вести диалог; </w:t>
      </w:r>
    </w:p>
    <w:p w:rsidR="00EE49BC" w:rsidRPr="004A0760" w:rsidRDefault="00EE49BC" w:rsidP="00EE49BC">
      <w:pPr>
        <w:pStyle w:val="Default"/>
        <w:spacing w:after="66"/>
        <w:jc w:val="both"/>
      </w:pPr>
      <w:r w:rsidRPr="004A0760">
        <w:t xml:space="preserve">определение общей цели и путей её достижения; </w:t>
      </w:r>
    </w:p>
    <w:p w:rsidR="00EE49BC" w:rsidRPr="004A0760" w:rsidRDefault="00EE49BC" w:rsidP="00EE49BC">
      <w:pPr>
        <w:pStyle w:val="Default"/>
        <w:spacing w:after="66"/>
        <w:jc w:val="both"/>
      </w:pPr>
      <w:r w:rsidRPr="004A0760">
        <w:t xml:space="preserve">умение договариваться о распределении функций и ролей в совместной деятельности; </w:t>
      </w:r>
    </w:p>
    <w:p w:rsidR="00EE49BC" w:rsidRPr="004A0760" w:rsidRDefault="00EE49BC" w:rsidP="00EE49BC">
      <w:pPr>
        <w:pStyle w:val="Default"/>
        <w:jc w:val="both"/>
      </w:pPr>
      <w:r w:rsidRPr="004A0760">
        <w:t>осуществлять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EE49BC" w:rsidRPr="004A0760" w:rsidRDefault="00EE49BC" w:rsidP="00EE49BC">
      <w:pPr>
        <w:pStyle w:val="Default"/>
        <w:jc w:val="both"/>
      </w:pPr>
      <w:r w:rsidRPr="004A0760">
        <w:t xml:space="preserve"> </w:t>
      </w:r>
    </w:p>
    <w:p w:rsidR="00EE49BC" w:rsidRPr="004A0760" w:rsidRDefault="00EE49BC" w:rsidP="00EE49BC">
      <w:pPr>
        <w:pStyle w:val="Default"/>
        <w:jc w:val="center"/>
      </w:pPr>
      <w:r w:rsidRPr="004A0760">
        <w:rPr>
          <w:b/>
          <w:bCs/>
        </w:rPr>
        <w:t>Общая характеристика программы внеурочной деятельности</w:t>
      </w:r>
    </w:p>
    <w:p w:rsidR="00EE49BC" w:rsidRPr="004A0760" w:rsidRDefault="00EE49BC" w:rsidP="00EE49BC">
      <w:pPr>
        <w:pStyle w:val="Default"/>
        <w:jc w:val="both"/>
      </w:pPr>
    </w:p>
    <w:p w:rsidR="00EE49BC" w:rsidRPr="004A0760" w:rsidRDefault="00C76DC5" w:rsidP="00C76DC5">
      <w:pPr>
        <w:pStyle w:val="Default"/>
        <w:jc w:val="both"/>
      </w:pPr>
      <w:r w:rsidRPr="004A0760">
        <w:t xml:space="preserve">  </w:t>
      </w:r>
      <w:r w:rsidR="00EE49BC" w:rsidRPr="004A0760">
        <w:t xml:space="preserve">Программа внеурочной деятельности носит развивающий характер, целью которой является формирование поисково-исследовательских, коммуникативных умений школьников, интеллекта </w:t>
      </w:r>
      <w:r w:rsidRPr="004A0760">
        <w:t>об</w:t>
      </w:r>
      <w:r w:rsidR="00EE49BC" w:rsidRPr="004A0760">
        <w:t>уча</w:t>
      </w:r>
      <w:r w:rsidRPr="004A0760">
        <w:t>ю</w:t>
      </w:r>
      <w:r w:rsidR="00EE49BC" w:rsidRPr="004A0760">
        <w:t xml:space="preserve">щихся. Важнейшим приоритетом является формирование </w:t>
      </w:r>
      <w:proofErr w:type="spellStart"/>
      <w:r w:rsidR="00EE49BC" w:rsidRPr="004A0760">
        <w:t>общеучебных</w:t>
      </w:r>
      <w:proofErr w:type="spellEnd"/>
      <w:r w:rsidR="00EE49BC" w:rsidRPr="004A0760">
        <w:t xml:space="preserve"> умений и навыков, которые предопределяют успешность всего последующего обучения ребёнка. Развитие личностных качеств и </w:t>
      </w:r>
      <w:proofErr w:type="gramStart"/>
      <w:r w:rsidR="00EE49BC" w:rsidRPr="004A0760">
        <w:t>способностей</w:t>
      </w:r>
      <w:proofErr w:type="gramEnd"/>
      <w:r w:rsidR="00EE49BC" w:rsidRPr="004A0760">
        <w:t xml:space="preserve"> обучающихся опирается на приобретение ими опыта разнообразной деятельности: учебно-познавательной, проектно-исследовательской, практической, социальной. </w:t>
      </w:r>
    </w:p>
    <w:p w:rsidR="00EE49BC" w:rsidRPr="004A0760" w:rsidRDefault="00C76DC5" w:rsidP="00C76DC5">
      <w:pPr>
        <w:pStyle w:val="Default"/>
        <w:jc w:val="both"/>
      </w:pPr>
      <w:r w:rsidRPr="004A0760">
        <w:t xml:space="preserve">  </w:t>
      </w:r>
      <w:r w:rsidR="00EE49BC" w:rsidRPr="004A0760">
        <w:t xml:space="preserve">Занятия по программе внеурочной деятельности разделены на теоретические и практические. Причём деятельность может носить как групповой, так и индивидуальный характер. </w:t>
      </w:r>
    </w:p>
    <w:p w:rsidR="00EE49BC" w:rsidRPr="004A0760" w:rsidRDefault="00C76DC5" w:rsidP="00C76DC5">
      <w:pPr>
        <w:pStyle w:val="Default"/>
        <w:jc w:val="both"/>
      </w:pPr>
      <w:r w:rsidRPr="004A0760">
        <w:t xml:space="preserve">  </w:t>
      </w:r>
      <w:r w:rsidR="00EE49BC" w:rsidRPr="004A0760">
        <w:t xml:space="preserve">Деятельность школьников при освоении программы имеет отличительные особенности: </w:t>
      </w:r>
    </w:p>
    <w:p w:rsidR="00EE49BC" w:rsidRPr="004A0760" w:rsidRDefault="00C76DC5" w:rsidP="00C76DC5">
      <w:pPr>
        <w:pStyle w:val="Default"/>
        <w:jc w:val="both"/>
      </w:pPr>
      <w:r w:rsidRPr="004A0760">
        <w:t>-</w:t>
      </w:r>
      <w:r w:rsidR="00EE49BC" w:rsidRPr="004A0760">
        <w:t xml:space="preserve">практическая направленность, которая определяет специфику содержания и возрастные особенности детей; </w:t>
      </w:r>
    </w:p>
    <w:p w:rsidR="00C76DC5" w:rsidRPr="004A0760" w:rsidRDefault="00C76DC5" w:rsidP="00C76DC5">
      <w:pPr>
        <w:pStyle w:val="Default"/>
        <w:jc w:val="both"/>
      </w:pPr>
      <w:r w:rsidRPr="004A0760">
        <w:lastRenderedPageBreak/>
        <w:t>-</w:t>
      </w:r>
      <w:r w:rsidR="00EE49BC" w:rsidRPr="004A0760">
        <w:t>групповой характер работ будет способствовать форм</w:t>
      </w:r>
      <w:r w:rsidRPr="004A0760">
        <w:t xml:space="preserve">ированию коммуникативных умений; таких как умение, распределять обязанности в группе, аргументировать свою точку зрения и др.; </w:t>
      </w:r>
    </w:p>
    <w:p w:rsidR="00C76DC5" w:rsidRPr="004A0760" w:rsidRDefault="00A74392" w:rsidP="00C76DC5">
      <w:pPr>
        <w:pStyle w:val="Default"/>
        <w:jc w:val="both"/>
      </w:pPr>
      <w:r w:rsidRPr="004A0760">
        <w:t>-</w:t>
      </w:r>
      <w:r w:rsidR="00C76DC5" w:rsidRPr="004A0760">
        <w:t xml:space="preserve">в содержание деятельности заложено основание для сотрудничества детей с членами своей семьи, что обеспечивает реальное взаимодействие семьи и школы; </w:t>
      </w:r>
    </w:p>
    <w:p w:rsidR="00A74392" w:rsidRPr="004A0760" w:rsidRDefault="00A74392" w:rsidP="00C76DC5">
      <w:pPr>
        <w:pStyle w:val="Default"/>
        <w:pageBreakBefore/>
        <w:jc w:val="both"/>
      </w:pPr>
      <w:r w:rsidRPr="004A0760">
        <w:lastRenderedPageBreak/>
        <w:t>-</w:t>
      </w:r>
      <w:r w:rsidR="00C76DC5" w:rsidRPr="004A0760">
        <w:t>реализует задачу выявления творческих способностей, склонностей и одаренностей к различным видам деятельности посредством вовлечения их в творческую деятельность.</w:t>
      </w:r>
    </w:p>
    <w:p w:rsidR="00C76DC5" w:rsidRPr="004A0760" w:rsidRDefault="00C76DC5" w:rsidP="00C76DC5">
      <w:pPr>
        <w:pStyle w:val="Default"/>
        <w:pageBreakBefore/>
        <w:jc w:val="both"/>
      </w:pPr>
      <w:r w:rsidRPr="004A0760">
        <w:lastRenderedPageBreak/>
        <w:t xml:space="preserve"> </w:t>
      </w:r>
    </w:p>
    <w:p w:rsidR="00C76DC5" w:rsidRPr="004A0760" w:rsidRDefault="00C76DC5" w:rsidP="00C76DC5">
      <w:pPr>
        <w:pStyle w:val="Default"/>
        <w:jc w:val="both"/>
      </w:pPr>
      <w:r w:rsidRPr="004A0760">
        <w:rPr>
          <w:b/>
          <w:bCs/>
        </w:rPr>
        <w:t xml:space="preserve">Актуальность программы </w:t>
      </w:r>
      <w:r w:rsidRPr="004A0760">
        <w:t xml:space="preserve">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</w:t>
      </w:r>
      <w:r w:rsidR="00A74392" w:rsidRPr="004A0760">
        <w:t>об</w:t>
      </w:r>
      <w:r w:rsidRPr="004A0760">
        <w:t>уча</w:t>
      </w:r>
      <w:r w:rsidR="00A74392" w:rsidRPr="004A0760">
        <w:t>ю</w:t>
      </w:r>
      <w:r w:rsidRPr="004A0760">
        <w:t xml:space="preserve">щихся. </w:t>
      </w:r>
    </w:p>
    <w:p w:rsidR="00C76DC5" w:rsidRPr="004A0760" w:rsidRDefault="00C76DC5" w:rsidP="00C76DC5">
      <w:pPr>
        <w:pStyle w:val="Default"/>
        <w:jc w:val="both"/>
      </w:pPr>
      <w:r w:rsidRPr="004A0760">
        <w:rPr>
          <w:b/>
          <w:bCs/>
        </w:rPr>
        <w:t xml:space="preserve">Практическая направленность </w:t>
      </w:r>
      <w:r w:rsidRPr="004A0760">
        <w:t xml:space="preserve">содержания программы заключается в том, что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 </w:t>
      </w:r>
    </w:p>
    <w:p w:rsidR="00C76DC5" w:rsidRPr="004A0760" w:rsidRDefault="00C76DC5" w:rsidP="00C76DC5">
      <w:pPr>
        <w:pStyle w:val="Default"/>
        <w:jc w:val="both"/>
      </w:pPr>
      <w:r w:rsidRPr="004A0760">
        <w:rPr>
          <w:b/>
          <w:bCs/>
        </w:rPr>
        <w:t>Формы занятий внеурочной деятельности</w:t>
      </w:r>
      <w:r w:rsidRPr="004A0760">
        <w:t xml:space="preserve">: беседа, коллективные и индивидуальные исследования естественнонаучного направления, самостоятельная работа, выступление, участие в конкурсах, создание проектов и т.д. Данные формы работы дают детям возможность максимально проявлять свою активность, изобретательность, творческий и интеллектуальный потенциал и развивают их эмоциональное восприятие. </w:t>
      </w:r>
    </w:p>
    <w:p w:rsidR="00C76DC5" w:rsidRPr="004A0760" w:rsidRDefault="00C76DC5" w:rsidP="00C76DC5">
      <w:pPr>
        <w:pStyle w:val="Default"/>
        <w:jc w:val="both"/>
      </w:pPr>
      <w:r w:rsidRPr="004A0760">
        <w:rPr>
          <w:b/>
          <w:bCs/>
        </w:rPr>
        <w:t xml:space="preserve">Место данного курса в учебном плане. </w:t>
      </w:r>
    </w:p>
    <w:p w:rsidR="00C76DC5" w:rsidRPr="004A0760" w:rsidRDefault="00A74392" w:rsidP="00C76DC5">
      <w:pPr>
        <w:pStyle w:val="Default"/>
        <w:jc w:val="both"/>
      </w:pPr>
      <w:r w:rsidRPr="004A0760">
        <w:t xml:space="preserve">  </w:t>
      </w:r>
      <w:r w:rsidR="00C76DC5" w:rsidRPr="004A0760">
        <w:t xml:space="preserve">Программа рассчитана на 1 год обучения (34 часа в год, 1 час в неделю). Занятия по программе проводятся во внеурочное время </w:t>
      </w:r>
    </w:p>
    <w:p w:rsidR="00C76DC5" w:rsidRPr="004A0760" w:rsidRDefault="00C76DC5" w:rsidP="00C76DC5">
      <w:pPr>
        <w:pStyle w:val="Default"/>
        <w:jc w:val="both"/>
      </w:pPr>
      <w:r w:rsidRPr="004A0760">
        <w:rPr>
          <w:b/>
          <w:bCs/>
        </w:rPr>
        <w:t xml:space="preserve">Категория обучающихся </w:t>
      </w:r>
    </w:p>
    <w:p w:rsidR="00C76DC5" w:rsidRPr="004A0760" w:rsidRDefault="00A74392" w:rsidP="00C76DC5">
      <w:pPr>
        <w:pStyle w:val="Default"/>
        <w:jc w:val="both"/>
      </w:pPr>
      <w:r w:rsidRPr="004A0760">
        <w:t xml:space="preserve">  </w:t>
      </w:r>
      <w:r w:rsidR="00C76DC5" w:rsidRPr="004A0760">
        <w:t xml:space="preserve">Возраст обучающихся: 10-14 лет. </w:t>
      </w:r>
    </w:p>
    <w:p w:rsidR="00C76DC5" w:rsidRPr="004A0760" w:rsidRDefault="00A74392" w:rsidP="00C76DC5">
      <w:pPr>
        <w:pStyle w:val="Default"/>
        <w:jc w:val="both"/>
      </w:pPr>
      <w:r w:rsidRPr="004A0760">
        <w:t xml:space="preserve">  </w:t>
      </w:r>
      <w:r w:rsidR="00C76DC5" w:rsidRPr="004A0760">
        <w:t xml:space="preserve">Условия набора детей в коллектив: набор проводится по желанию ребенка и с согласия родителей. На обучение по Программе принимаются обучающиеся в возрасте 10-13 лет без ограничений по уровню подготовки и при наличии справки, разрешающей занятия по данному направлению деятельности. </w:t>
      </w:r>
    </w:p>
    <w:p w:rsidR="00C76DC5" w:rsidRPr="004A0760" w:rsidRDefault="00A74392" w:rsidP="00C76DC5">
      <w:pPr>
        <w:pStyle w:val="Default"/>
        <w:jc w:val="both"/>
      </w:pPr>
      <w:r w:rsidRPr="004A0760">
        <w:t xml:space="preserve">  </w:t>
      </w:r>
      <w:r w:rsidR="00C76DC5" w:rsidRPr="004A0760">
        <w:t xml:space="preserve">Условия формирования групп: группы комплектуются из одновозрастных детей или в пределах одного уровня образования. </w:t>
      </w:r>
    </w:p>
    <w:p w:rsidR="00C76DC5" w:rsidRPr="004A0760" w:rsidRDefault="00A74392" w:rsidP="00C76DC5">
      <w:pPr>
        <w:pStyle w:val="Default"/>
        <w:jc w:val="both"/>
      </w:pPr>
      <w:r w:rsidRPr="004A0760">
        <w:t xml:space="preserve">  </w:t>
      </w:r>
      <w:r w:rsidR="00C76DC5" w:rsidRPr="004A0760">
        <w:t xml:space="preserve">Наполняемость учебной группы: 10-15 человек. </w:t>
      </w:r>
    </w:p>
    <w:p w:rsidR="00C76DC5" w:rsidRPr="004A0760" w:rsidRDefault="00C76DC5" w:rsidP="00C76DC5">
      <w:pPr>
        <w:pStyle w:val="Default"/>
        <w:jc w:val="both"/>
      </w:pPr>
      <w:r w:rsidRPr="004A0760">
        <w:rPr>
          <w:b/>
          <w:bCs/>
        </w:rPr>
        <w:t xml:space="preserve">Срок реализации программы: </w:t>
      </w:r>
      <w:r w:rsidRPr="004A0760">
        <w:t xml:space="preserve">1 год, 34 часа. </w:t>
      </w:r>
    </w:p>
    <w:p w:rsidR="00C76DC5" w:rsidRPr="004A0760" w:rsidRDefault="00C76DC5" w:rsidP="00C76DC5">
      <w:pPr>
        <w:pStyle w:val="Default"/>
        <w:jc w:val="both"/>
      </w:pPr>
      <w:r w:rsidRPr="004A0760">
        <w:rPr>
          <w:b/>
          <w:bCs/>
        </w:rPr>
        <w:t xml:space="preserve">Формы организации образовательной деятельности и режим занятий </w:t>
      </w:r>
    </w:p>
    <w:p w:rsidR="00C76DC5" w:rsidRPr="004A0760" w:rsidRDefault="00A74392" w:rsidP="00C76DC5">
      <w:pPr>
        <w:pStyle w:val="Default"/>
        <w:jc w:val="both"/>
      </w:pPr>
      <w:r w:rsidRPr="004A0760">
        <w:t xml:space="preserve">  </w:t>
      </w:r>
      <w:r w:rsidR="00C76DC5" w:rsidRPr="004A0760">
        <w:t xml:space="preserve">Групповые – для всей группы, при изучении общих и теоретических вопросов, индивидуально-групповые на практических занятиях. </w:t>
      </w:r>
    </w:p>
    <w:p w:rsidR="00A74392" w:rsidRPr="004A0760" w:rsidRDefault="00A74392" w:rsidP="00C76DC5">
      <w:pPr>
        <w:pStyle w:val="Default"/>
        <w:jc w:val="both"/>
      </w:pPr>
      <w:r w:rsidRPr="004A0760">
        <w:t xml:space="preserve">  </w:t>
      </w:r>
      <w:r w:rsidR="00C76DC5" w:rsidRPr="004A0760">
        <w:t>На занятиях применяется дифференцированный, индивидуальный подход к каждому обучающемуся. Занятия проводятся 1 раз в неделю.</w:t>
      </w:r>
    </w:p>
    <w:p w:rsidR="00C76DC5" w:rsidRPr="004A0760" w:rsidRDefault="00C76DC5" w:rsidP="00C76DC5">
      <w:pPr>
        <w:pStyle w:val="Default"/>
        <w:jc w:val="both"/>
      </w:pPr>
      <w:r w:rsidRPr="004A0760">
        <w:t xml:space="preserve"> </w:t>
      </w:r>
    </w:p>
    <w:p w:rsidR="00A74392" w:rsidRPr="004A0760" w:rsidRDefault="00E21CD5" w:rsidP="00A7439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0760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C76DC5" w:rsidRPr="004A0760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proofErr w:type="spellEnd"/>
      <w:r w:rsidR="00C76DC5" w:rsidRPr="004A0760">
        <w:rPr>
          <w:rFonts w:ascii="Times New Roman" w:hAnsi="Times New Roman" w:cs="Times New Roman"/>
          <w:b/>
          <w:bCs/>
          <w:sz w:val="24"/>
          <w:szCs w:val="24"/>
        </w:rPr>
        <w:t xml:space="preserve"> освоени</w:t>
      </w:r>
      <w:r w:rsidR="00A74392" w:rsidRPr="004A0760">
        <w:rPr>
          <w:rFonts w:ascii="Times New Roman" w:hAnsi="Times New Roman" w:cs="Times New Roman"/>
          <w:b/>
          <w:bCs/>
          <w:sz w:val="24"/>
          <w:szCs w:val="24"/>
        </w:rPr>
        <w:t>я курса внеурочной деятельности</w:t>
      </w:r>
      <w:r w:rsidR="00C76DC5" w:rsidRPr="004A07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74392" w:rsidRPr="004A0760" w:rsidRDefault="00A74392" w:rsidP="00A74392">
      <w:pPr>
        <w:pStyle w:val="Default"/>
        <w:jc w:val="both"/>
      </w:pPr>
      <w:r w:rsidRPr="004A0760">
        <w:rPr>
          <w:b/>
          <w:bCs/>
        </w:rPr>
        <w:t xml:space="preserve">Планируемые результаты программы внеурочной деятельности. </w:t>
      </w:r>
    </w:p>
    <w:p w:rsidR="00A74392" w:rsidRPr="004A0760" w:rsidRDefault="00A74392" w:rsidP="00A74392">
      <w:pPr>
        <w:pStyle w:val="Default"/>
        <w:jc w:val="both"/>
      </w:pPr>
      <w:r w:rsidRPr="004A0760">
        <w:t xml:space="preserve">  В результате освоения программы внеурочной деятельности «Практическая биология» обучающиеся на ступени основного общего образования: </w:t>
      </w:r>
    </w:p>
    <w:p w:rsidR="00A74392" w:rsidRPr="004A0760" w:rsidRDefault="00460295" w:rsidP="00A74392">
      <w:pPr>
        <w:pStyle w:val="Default"/>
        <w:jc w:val="both"/>
      </w:pPr>
      <w:r w:rsidRPr="004A0760">
        <w:t>-</w:t>
      </w:r>
      <w:r w:rsidR="00A74392" w:rsidRPr="004A0760">
        <w:t xml:space="preserve"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 </w:t>
      </w:r>
    </w:p>
    <w:p w:rsidR="00A74392" w:rsidRPr="004A0760" w:rsidRDefault="00460295" w:rsidP="00A74392">
      <w:pPr>
        <w:pStyle w:val="Default"/>
        <w:jc w:val="both"/>
      </w:pPr>
      <w:r w:rsidRPr="004A0760">
        <w:t>-</w:t>
      </w:r>
      <w:r w:rsidR="00A74392" w:rsidRPr="004A0760">
        <w:t xml:space="preserve">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причинно-следственные связи в окружающем мире; </w:t>
      </w:r>
    </w:p>
    <w:p w:rsidR="00A74392" w:rsidRPr="004A0760" w:rsidRDefault="00460295" w:rsidP="00A74392">
      <w:pPr>
        <w:pStyle w:val="Default"/>
        <w:jc w:val="both"/>
      </w:pPr>
      <w:r w:rsidRPr="004A0760">
        <w:t>-</w:t>
      </w:r>
      <w:r w:rsidR="00A74392" w:rsidRPr="004A0760">
        <w:t>получат возможность научиться использовать различные</w:t>
      </w:r>
      <w:r w:rsidRPr="004A0760">
        <w:t xml:space="preserve"> справочные издания (словари, эн</w:t>
      </w:r>
      <w:r w:rsidR="00A74392" w:rsidRPr="004A0760">
        <w:t xml:space="preserve">циклопедии, включая компьютерные) и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 </w:t>
      </w:r>
    </w:p>
    <w:p w:rsidR="00A74392" w:rsidRPr="004A0760" w:rsidRDefault="00A74392" w:rsidP="00A74392">
      <w:pPr>
        <w:pStyle w:val="Default"/>
        <w:jc w:val="both"/>
      </w:pPr>
      <w:r w:rsidRPr="004A0760">
        <w:rPr>
          <w:b/>
          <w:bCs/>
        </w:rPr>
        <w:t xml:space="preserve">Личностные, </w:t>
      </w:r>
      <w:proofErr w:type="spellStart"/>
      <w:r w:rsidRPr="004A0760">
        <w:rPr>
          <w:b/>
          <w:bCs/>
        </w:rPr>
        <w:t>метапредметные</w:t>
      </w:r>
      <w:proofErr w:type="spellEnd"/>
      <w:r w:rsidRPr="004A0760">
        <w:rPr>
          <w:b/>
          <w:bCs/>
        </w:rPr>
        <w:t xml:space="preserve"> и предметные результаты освоения учебного предмета. </w:t>
      </w:r>
    </w:p>
    <w:p w:rsidR="00A74392" w:rsidRPr="004A0760" w:rsidRDefault="00460295" w:rsidP="00A74392">
      <w:pPr>
        <w:pStyle w:val="Default"/>
        <w:jc w:val="both"/>
      </w:pPr>
      <w:r w:rsidRPr="004A0760">
        <w:t xml:space="preserve">  </w:t>
      </w:r>
      <w:r w:rsidR="00A74392" w:rsidRPr="004A0760"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</w:t>
      </w:r>
      <w:r w:rsidRPr="004A0760">
        <w:t>об</w:t>
      </w:r>
      <w:r w:rsidR="00A74392" w:rsidRPr="004A0760">
        <w:t>уча</w:t>
      </w:r>
      <w:r w:rsidRPr="004A0760">
        <w:t>ю</w:t>
      </w:r>
      <w:r w:rsidR="00A74392" w:rsidRPr="004A0760">
        <w:t xml:space="preserve">щимися личностных, метапредметных и предметных результатов. </w:t>
      </w:r>
    </w:p>
    <w:p w:rsidR="00A74392" w:rsidRPr="004A0760" w:rsidRDefault="00A74392" w:rsidP="00A74392">
      <w:pPr>
        <w:pStyle w:val="Default"/>
        <w:jc w:val="both"/>
      </w:pPr>
      <w:r w:rsidRPr="004A0760">
        <w:rPr>
          <w:b/>
          <w:bCs/>
        </w:rPr>
        <w:lastRenderedPageBreak/>
        <w:t xml:space="preserve">Личностные результаты </w:t>
      </w:r>
      <w:r w:rsidRPr="004A0760">
        <w:t xml:space="preserve">отражаются в индивидуальных качественных свойствах </w:t>
      </w:r>
      <w:r w:rsidR="00460295" w:rsidRPr="004A0760">
        <w:t>об</w:t>
      </w:r>
      <w:r w:rsidRPr="004A0760">
        <w:t>уча</w:t>
      </w:r>
      <w:r w:rsidR="00460295" w:rsidRPr="004A0760">
        <w:t>ю</w:t>
      </w:r>
      <w:r w:rsidRPr="004A0760">
        <w:t xml:space="preserve">щихся, которые они должны приобрести в процессе освоения учебного предмета: </w:t>
      </w:r>
    </w:p>
    <w:p w:rsidR="00A74392" w:rsidRPr="004A0760" w:rsidRDefault="00460295" w:rsidP="00A74392">
      <w:pPr>
        <w:pStyle w:val="Default"/>
        <w:jc w:val="both"/>
      </w:pPr>
      <w:r w:rsidRPr="004A0760">
        <w:t>-</w:t>
      </w:r>
      <w:r w:rsidR="00A74392" w:rsidRPr="004A0760">
        <w:t xml:space="preserve">учебно-познавательный интерес к новому учебному материалу и способам решения новой задачи; </w:t>
      </w:r>
    </w:p>
    <w:p w:rsidR="00A74392" w:rsidRPr="004A0760" w:rsidRDefault="00460295" w:rsidP="00A74392">
      <w:pPr>
        <w:pStyle w:val="Default"/>
        <w:pageBreakBefore/>
        <w:jc w:val="both"/>
      </w:pPr>
      <w:r w:rsidRPr="004A0760">
        <w:lastRenderedPageBreak/>
        <w:t>-</w:t>
      </w:r>
      <w:r w:rsidR="00A74392" w:rsidRPr="004A0760">
        <w:t>ориентация на понимание причин успе</w:t>
      </w:r>
      <w:r w:rsidRPr="004A0760">
        <w:t>ха во внеуроч</w:t>
      </w:r>
      <w:r w:rsidR="00A74392" w:rsidRPr="004A0760">
        <w:t xml:space="preserve">ной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:rsidR="00A74392" w:rsidRPr="004A0760" w:rsidRDefault="00460295" w:rsidP="00A74392">
      <w:pPr>
        <w:pStyle w:val="Default"/>
        <w:jc w:val="both"/>
      </w:pPr>
      <w:r w:rsidRPr="004A0760">
        <w:t>-</w:t>
      </w:r>
      <w:r w:rsidR="00A74392" w:rsidRPr="004A0760">
        <w:t>способность к самооценке на осн</w:t>
      </w:r>
      <w:r w:rsidRPr="004A0760">
        <w:t>ове критериев успешности внеуроч</w:t>
      </w:r>
      <w:r w:rsidR="00A74392" w:rsidRPr="004A0760">
        <w:t xml:space="preserve">ной деятельности; </w:t>
      </w:r>
    </w:p>
    <w:p w:rsidR="00A74392" w:rsidRPr="004A0760" w:rsidRDefault="00460295" w:rsidP="00A74392">
      <w:pPr>
        <w:pStyle w:val="Default"/>
        <w:jc w:val="both"/>
      </w:pPr>
      <w:r w:rsidRPr="004A0760">
        <w:t>-</w:t>
      </w:r>
      <w:r w:rsidR="00A74392" w:rsidRPr="004A0760">
        <w:t xml:space="preserve">чувство прекрасного и эстетические чувства на основе знакомства с природными объектами. </w:t>
      </w:r>
    </w:p>
    <w:p w:rsidR="00A74392" w:rsidRPr="004A0760" w:rsidRDefault="00A74392" w:rsidP="00A74392">
      <w:pPr>
        <w:pStyle w:val="Default"/>
        <w:jc w:val="both"/>
      </w:pPr>
      <w:proofErr w:type="spellStart"/>
      <w:r w:rsidRPr="004A0760">
        <w:rPr>
          <w:b/>
          <w:bCs/>
        </w:rPr>
        <w:t>Метапредметные</w:t>
      </w:r>
      <w:proofErr w:type="spellEnd"/>
      <w:r w:rsidRPr="004A0760">
        <w:rPr>
          <w:b/>
          <w:bCs/>
        </w:rPr>
        <w:t xml:space="preserve"> результаты </w:t>
      </w:r>
      <w:r w:rsidRPr="004A0760">
        <w:t xml:space="preserve">характеризуют уровень сформированности универсальных способностей </w:t>
      </w:r>
      <w:r w:rsidR="00460295" w:rsidRPr="004A0760">
        <w:t>об</w:t>
      </w:r>
      <w:r w:rsidRPr="004A0760">
        <w:t>уча</w:t>
      </w:r>
      <w:r w:rsidR="00460295" w:rsidRPr="004A0760">
        <w:t>ю</w:t>
      </w:r>
      <w:r w:rsidRPr="004A0760">
        <w:t xml:space="preserve">щихся, проявляющихся в познавательной и практической деятельности: </w:t>
      </w:r>
    </w:p>
    <w:p w:rsidR="00A74392" w:rsidRPr="004A0760" w:rsidRDefault="00460295" w:rsidP="00A74392">
      <w:pPr>
        <w:pStyle w:val="Default"/>
        <w:jc w:val="both"/>
      </w:pPr>
      <w:r w:rsidRPr="004A0760">
        <w:t>-</w:t>
      </w:r>
      <w:r w:rsidR="00A74392" w:rsidRPr="004A0760">
        <w:t xml:space="preserve">использование справочной и дополнительной литературы; </w:t>
      </w:r>
    </w:p>
    <w:p w:rsidR="00A74392" w:rsidRPr="004A0760" w:rsidRDefault="00460295" w:rsidP="00A74392">
      <w:pPr>
        <w:pStyle w:val="Default"/>
        <w:jc w:val="both"/>
      </w:pPr>
      <w:r w:rsidRPr="004A0760">
        <w:t>-</w:t>
      </w:r>
      <w:r w:rsidR="00A74392" w:rsidRPr="004A0760">
        <w:t xml:space="preserve">владение цитированием и различными видами комментариев; </w:t>
      </w:r>
    </w:p>
    <w:p w:rsidR="00A74392" w:rsidRPr="004A0760" w:rsidRDefault="00460295" w:rsidP="00A74392">
      <w:pPr>
        <w:pStyle w:val="Default"/>
        <w:jc w:val="both"/>
      </w:pPr>
      <w:r w:rsidRPr="004A0760">
        <w:t>-</w:t>
      </w:r>
      <w:r w:rsidR="00A74392" w:rsidRPr="004A0760">
        <w:t xml:space="preserve">использование различных видов наблюдения; </w:t>
      </w:r>
    </w:p>
    <w:p w:rsidR="00A74392" w:rsidRPr="004A0760" w:rsidRDefault="00460295" w:rsidP="00A74392">
      <w:pPr>
        <w:pStyle w:val="Default"/>
        <w:jc w:val="both"/>
      </w:pPr>
      <w:r w:rsidRPr="004A0760">
        <w:t>-</w:t>
      </w:r>
      <w:r w:rsidR="00A74392" w:rsidRPr="004A0760">
        <w:t xml:space="preserve">качественное и количественное описание изучаемого объекта; </w:t>
      </w:r>
    </w:p>
    <w:p w:rsidR="00A74392" w:rsidRPr="004A0760" w:rsidRDefault="00460295" w:rsidP="00A74392">
      <w:pPr>
        <w:pStyle w:val="Default"/>
        <w:jc w:val="both"/>
      </w:pPr>
      <w:r w:rsidRPr="004A0760">
        <w:t>-</w:t>
      </w:r>
      <w:r w:rsidR="00A74392" w:rsidRPr="004A0760">
        <w:t xml:space="preserve">проведение эксперимента; </w:t>
      </w:r>
    </w:p>
    <w:p w:rsidR="00A74392" w:rsidRPr="004A0760" w:rsidRDefault="00A74392" w:rsidP="00A74392">
      <w:pPr>
        <w:pStyle w:val="Default"/>
        <w:jc w:val="both"/>
      </w:pPr>
      <w:r w:rsidRPr="004A0760">
        <w:rPr>
          <w:b/>
          <w:bCs/>
        </w:rPr>
        <w:t xml:space="preserve">Предметные результаты </w:t>
      </w:r>
      <w:r w:rsidRPr="004A0760">
        <w:t xml:space="preserve">характеризуют опыт </w:t>
      </w:r>
      <w:r w:rsidR="00460295" w:rsidRPr="004A0760">
        <w:t>об</w:t>
      </w:r>
      <w:r w:rsidRPr="004A0760">
        <w:t>уча</w:t>
      </w:r>
      <w:r w:rsidR="00460295" w:rsidRPr="004A0760">
        <w:t>ю</w:t>
      </w:r>
      <w:r w:rsidRPr="004A0760">
        <w:t xml:space="preserve">щихся, который приобретается и закрепляется в процессе освоения программы внеурочной деятельности: </w:t>
      </w:r>
    </w:p>
    <w:p w:rsidR="00460295" w:rsidRPr="004A0760" w:rsidRDefault="00460295" w:rsidP="00A74392">
      <w:pPr>
        <w:pStyle w:val="Default"/>
        <w:jc w:val="both"/>
      </w:pPr>
      <w:r w:rsidRPr="004A0760">
        <w:t>-</w:t>
      </w:r>
      <w:r w:rsidR="00A74392" w:rsidRPr="004A0760">
        <w:t xml:space="preserve">осуществлять поиск необходимой информации для выполнения </w:t>
      </w:r>
      <w:proofErr w:type="spellStart"/>
      <w:r w:rsidR="00A74392" w:rsidRPr="004A0760">
        <w:t>внеучебных</w:t>
      </w:r>
      <w:proofErr w:type="spellEnd"/>
      <w:r w:rsidR="00A74392" w:rsidRPr="004A0760"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</w:t>
      </w:r>
    </w:p>
    <w:p w:rsidR="00A74392" w:rsidRPr="004A0760" w:rsidRDefault="00460295" w:rsidP="00A74392">
      <w:pPr>
        <w:pStyle w:val="Default"/>
        <w:jc w:val="both"/>
      </w:pPr>
      <w:r w:rsidRPr="004A0760">
        <w:t>-</w:t>
      </w:r>
      <w:r w:rsidR="00A74392" w:rsidRPr="004A0760">
        <w:t xml:space="preserve">проводить сравнение и классификацию по заданным критериям; </w:t>
      </w:r>
    </w:p>
    <w:p w:rsidR="00A74392" w:rsidRPr="004A0760" w:rsidRDefault="00460295" w:rsidP="00A74392">
      <w:pPr>
        <w:pStyle w:val="Default"/>
        <w:jc w:val="both"/>
      </w:pPr>
      <w:r w:rsidRPr="004A0760">
        <w:t>-</w:t>
      </w:r>
      <w:r w:rsidR="00A74392" w:rsidRPr="004A0760">
        <w:t xml:space="preserve">устанавливать причинно-следственные связи в изучаемом круге явлений; </w:t>
      </w:r>
    </w:p>
    <w:p w:rsidR="00A74392" w:rsidRPr="004A0760" w:rsidRDefault="00460295" w:rsidP="00A74392">
      <w:pPr>
        <w:pStyle w:val="Default"/>
        <w:jc w:val="both"/>
      </w:pPr>
      <w:r w:rsidRPr="004A0760">
        <w:t>-</w:t>
      </w:r>
      <w:r w:rsidR="00A74392" w:rsidRPr="004A0760">
        <w:t xml:space="preserve">строить рассуждения в форме связи простых суждений об объекте, его строении, свойствах и связях. </w:t>
      </w:r>
    </w:p>
    <w:p w:rsidR="00A74392" w:rsidRPr="004A0760" w:rsidRDefault="00A74392" w:rsidP="00A74392">
      <w:pPr>
        <w:pStyle w:val="Default"/>
        <w:jc w:val="both"/>
      </w:pPr>
      <w:r w:rsidRPr="004A0760">
        <w:rPr>
          <w:b/>
          <w:bCs/>
        </w:rPr>
        <w:t xml:space="preserve">В процессе прохождения программы должны быть достигнуты следующие результаты: </w:t>
      </w:r>
    </w:p>
    <w:p w:rsidR="00A74392" w:rsidRPr="004A0760" w:rsidRDefault="00A74392" w:rsidP="00A74392">
      <w:pPr>
        <w:pStyle w:val="Default"/>
        <w:jc w:val="both"/>
      </w:pPr>
      <w:r w:rsidRPr="004A0760">
        <w:rPr>
          <w:b/>
          <w:bCs/>
        </w:rPr>
        <w:t xml:space="preserve">1 уровень результатов: «Приобретение социальных знаний» </w:t>
      </w:r>
    </w:p>
    <w:p w:rsidR="00460295" w:rsidRPr="004A0760" w:rsidRDefault="00A74392" w:rsidP="00A74392">
      <w:pPr>
        <w:pStyle w:val="Default"/>
        <w:jc w:val="both"/>
        <w:rPr>
          <w:b/>
          <w:bCs/>
        </w:rPr>
      </w:pPr>
      <w:r w:rsidRPr="004A0760">
        <w:t xml:space="preserve">1) </w:t>
      </w:r>
      <w:r w:rsidRPr="004A0760">
        <w:rPr>
          <w:b/>
          <w:bCs/>
        </w:rPr>
        <w:t xml:space="preserve">личностные качества: </w:t>
      </w:r>
    </w:p>
    <w:p w:rsidR="00460295" w:rsidRPr="004A0760" w:rsidRDefault="00460295" w:rsidP="00A74392">
      <w:pPr>
        <w:pStyle w:val="Default"/>
        <w:jc w:val="both"/>
      </w:pPr>
      <w:r w:rsidRPr="004A0760">
        <w:t>-</w:t>
      </w:r>
      <w:r w:rsidR="00A74392" w:rsidRPr="004A0760">
        <w:t xml:space="preserve">уважительное отношение к труду и творчеству своих товарищей; </w:t>
      </w:r>
    </w:p>
    <w:p w:rsidR="00A74392" w:rsidRPr="004A0760" w:rsidRDefault="00460295" w:rsidP="00A74392">
      <w:pPr>
        <w:pStyle w:val="Default"/>
        <w:jc w:val="both"/>
      </w:pPr>
      <w:r w:rsidRPr="004A0760">
        <w:t>-</w:t>
      </w:r>
      <w:r w:rsidR="00A74392" w:rsidRPr="004A0760">
        <w:t xml:space="preserve">формирование эстетических чувств, познавательных интересов и мотивов, направленных на изучение живой природы; </w:t>
      </w:r>
    </w:p>
    <w:p w:rsidR="00460295" w:rsidRPr="004A0760" w:rsidRDefault="00A74392" w:rsidP="00A74392">
      <w:pPr>
        <w:pStyle w:val="Default"/>
        <w:jc w:val="both"/>
        <w:rPr>
          <w:b/>
          <w:bCs/>
        </w:rPr>
      </w:pPr>
      <w:r w:rsidRPr="004A0760">
        <w:t xml:space="preserve">2) </w:t>
      </w:r>
      <w:r w:rsidR="00460295" w:rsidRPr="004A0760">
        <w:rPr>
          <w:b/>
          <w:bCs/>
        </w:rPr>
        <w:t>универсальные способности:</w:t>
      </w:r>
    </w:p>
    <w:p w:rsidR="00A74392" w:rsidRPr="004A0760" w:rsidRDefault="00460295" w:rsidP="00A74392">
      <w:pPr>
        <w:pStyle w:val="Default"/>
        <w:jc w:val="both"/>
      </w:pPr>
      <w:r w:rsidRPr="004A0760">
        <w:t>-</w:t>
      </w:r>
      <w:r w:rsidR="00A74392" w:rsidRPr="004A0760">
        <w:t xml:space="preserve">умение видеть и понимать значение практической и игровой деятельности; </w:t>
      </w:r>
    </w:p>
    <w:p w:rsidR="00A74392" w:rsidRPr="004A0760" w:rsidRDefault="00A74392" w:rsidP="00A74392">
      <w:pPr>
        <w:pStyle w:val="Default"/>
        <w:jc w:val="both"/>
      </w:pPr>
      <w:r w:rsidRPr="004A0760">
        <w:t xml:space="preserve">3) </w:t>
      </w:r>
      <w:r w:rsidRPr="004A0760">
        <w:rPr>
          <w:b/>
        </w:rPr>
        <w:t>опыт в проектно-исследовательской деятельности</w:t>
      </w:r>
      <w:r w:rsidR="00460295" w:rsidRPr="004A0760">
        <w:rPr>
          <w:b/>
        </w:rPr>
        <w:t>:</w:t>
      </w:r>
      <w:r w:rsidRPr="004A0760">
        <w:t xml:space="preserve"> </w:t>
      </w:r>
    </w:p>
    <w:p w:rsidR="00460295" w:rsidRPr="004A0760" w:rsidRDefault="00A74392" w:rsidP="00A74392">
      <w:pPr>
        <w:pStyle w:val="Default"/>
        <w:jc w:val="both"/>
      </w:pPr>
      <w:r w:rsidRPr="004A0760">
        <w:t xml:space="preserve">-умение работать с разными источниками информации; </w:t>
      </w:r>
    </w:p>
    <w:p w:rsidR="00A74392" w:rsidRPr="004A0760" w:rsidRDefault="00460295" w:rsidP="00A74392">
      <w:pPr>
        <w:pStyle w:val="Default"/>
        <w:jc w:val="both"/>
      </w:pPr>
      <w:r w:rsidRPr="004A0760">
        <w:t>-</w:t>
      </w:r>
      <w:r w:rsidR="00A74392" w:rsidRPr="004A0760">
        <w:t xml:space="preserve">овладение составляющими исследовательской и научно-практической деятельности, ставить вопросы, наблюдать, проводить эксперименты, делать выводы и заключения, объяснять, доказывать, защищать свои идеи; </w:t>
      </w:r>
    </w:p>
    <w:p w:rsidR="00A74392" w:rsidRPr="004A0760" w:rsidRDefault="00A74392" w:rsidP="00A74392">
      <w:pPr>
        <w:pStyle w:val="Default"/>
        <w:jc w:val="both"/>
      </w:pPr>
      <w:r w:rsidRPr="004A0760">
        <w:t xml:space="preserve">-формирование интеллектуальных умений (доказывать, строить рассуждения, анализировать, сравнивать, делать выводы и др.) и эстетического отношения к живым объектам; </w:t>
      </w:r>
    </w:p>
    <w:p w:rsidR="00A74392" w:rsidRPr="004A0760" w:rsidRDefault="00460295" w:rsidP="00A74392">
      <w:pPr>
        <w:pStyle w:val="Default"/>
        <w:jc w:val="both"/>
      </w:pPr>
      <w:r w:rsidRPr="004A0760">
        <w:t>-</w:t>
      </w:r>
      <w:r w:rsidR="00A74392" w:rsidRPr="004A0760">
        <w:t xml:space="preserve">знание основных принципов и правил отношения к живой природе. </w:t>
      </w:r>
    </w:p>
    <w:p w:rsidR="00A74392" w:rsidRPr="004A0760" w:rsidRDefault="00A74392" w:rsidP="00A74392">
      <w:pPr>
        <w:pStyle w:val="Default"/>
        <w:jc w:val="both"/>
      </w:pPr>
      <w:r w:rsidRPr="004A0760">
        <w:rPr>
          <w:b/>
          <w:bCs/>
        </w:rPr>
        <w:t xml:space="preserve">2 уровень результатов: «Формирование ценностного отношения к социальной реальности» </w:t>
      </w:r>
    </w:p>
    <w:p w:rsidR="00A74392" w:rsidRPr="004A0760" w:rsidRDefault="00A74392" w:rsidP="00A74392">
      <w:pPr>
        <w:pStyle w:val="Default"/>
        <w:jc w:val="both"/>
      </w:pPr>
      <w:r w:rsidRPr="004A0760">
        <w:t xml:space="preserve">1) </w:t>
      </w:r>
      <w:r w:rsidRPr="004A0760">
        <w:rPr>
          <w:b/>
          <w:bCs/>
        </w:rPr>
        <w:t xml:space="preserve">личностные качества: </w:t>
      </w:r>
    </w:p>
    <w:p w:rsidR="00A74392" w:rsidRPr="004A0760" w:rsidRDefault="00460295" w:rsidP="00A74392">
      <w:pPr>
        <w:pStyle w:val="Default"/>
        <w:jc w:val="both"/>
      </w:pPr>
      <w:r w:rsidRPr="004A0760">
        <w:t>-</w:t>
      </w:r>
      <w:r w:rsidR="00A74392" w:rsidRPr="004A0760">
        <w:t xml:space="preserve">навыки индивидуальной деятельности в процессе практической работы под руководством учителя; </w:t>
      </w:r>
    </w:p>
    <w:p w:rsidR="00A74392" w:rsidRPr="004A0760" w:rsidRDefault="00460295" w:rsidP="00A74392">
      <w:pPr>
        <w:pStyle w:val="Default"/>
        <w:jc w:val="both"/>
      </w:pPr>
      <w:r w:rsidRPr="004A0760">
        <w:t>-</w:t>
      </w:r>
      <w:r w:rsidR="00A74392" w:rsidRPr="004A0760">
        <w:t xml:space="preserve">навыки коллективной деятельности в процессе совместной творческой работы в команде одноклассников под руководством учителя; </w:t>
      </w:r>
    </w:p>
    <w:p w:rsidR="00A74392" w:rsidRPr="004A0760" w:rsidRDefault="00460295" w:rsidP="00A74392">
      <w:pPr>
        <w:pStyle w:val="Default"/>
        <w:jc w:val="both"/>
      </w:pPr>
      <w:r w:rsidRPr="004A0760">
        <w:t>-</w:t>
      </w:r>
      <w:r w:rsidR="00A74392" w:rsidRPr="004A0760">
        <w:t xml:space="preserve">умение сотрудничать с товарищами в процессе совместной деятельности, соотносить свою часть работы с общим замыслом; </w:t>
      </w:r>
    </w:p>
    <w:p w:rsidR="00A74392" w:rsidRPr="004A0760" w:rsidRDefault="00A74392" w:rsidP="00A74392">
      <w:pPr>
        <w:pStyle w:val="Default"/>
        <w:jc w:val="both"/>
      </w:pPr>
      <w:r w:rsidRPr="004A0760">
        <w:t xml:space="preserve">2) </w:t>
      </w:r>
      <w:r w:rsidRPr="004A0760">
        <w:rPr>
          <w:b/>
          <w:bCs/>
        </w:rPr>
        <w:t xml:space="preserve">универсальные способности: </w:t>
      </w:r>
    </w:p>
    <w:p w:rsidR="00A74392" w:rsidRPr="004A0760" w:rsidRDefault="00460295" w:rsidP="00A74392">
      <w:pPr>
        <w:pStyle w:val="Default"/>
        <w:jc w:val="both"/>
      </w:pPr>
      <w:r w:rsidRPr="004A0760">
        <w:lastRenderedPageBreak/>
        <w:t>-</w:t>
      </w:r>
      <w:r w:rsidR="00A74392" w:rsidRPr="004A0760"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A74392" w:rsidRPr="004A0760" w:rsidRDefault="00460295" w:rsidP="00A74392">
      <w:pPr>
        <w:pStyle w:val="Default"/>
        <w:jc w:val="both"/>
      </w:pPr>
      <w:r w:rsidRPr="004A0760">
        <w:t>-</w:t>
      </w:r>
      <w:r w:rsidR="00A74392" w:rsidRPr="004A0760">
        <w:t xml:space="preserve">способность передавать эмоциональные состояния и свое отношение к природе, человеку, обществу; </w:t>
      </w:r>
    </w:p>
    <w:p w:rsidR="00A74392" w:rsidRPr="004A0760" w:rsidRDefault="00A74392" w:rsidP="00A74392">
      <w:pPr>
        <w:pStyle w:val="Default"/>
        <w:jc w:val="both"/>
      </w:pPr>
      <w:r w:rsidRPr="004A0760">
        <w:t xml:space="preserve">3) </w:t>
      </w:r>
      <w:r w:rsidRPr="004A0760">
        <w:rPr>
          <w:b/>
          <w:bCs/>
        </w:rPr>
        <w:t xml:space="preserve">опыт в проектно-исследовательской деятельности: </w:t>
      </w:r>
    </w:p>
    <w:p w:rsidR="00A74392" w:rsidRPr="004A0760" w:rsidRDefault="00460295" w:rsidP="00A74392">
      <w:pPr>
        <w:pStyle w:val="Default"/>
        <w:jc w:val="both"/>
      </w:pPr>
      <w:r w:rsidRPr="004A0760">
        <w:t>-</w:t>
      </w:r>
      <w:r w:rsidR="00A74392" w:rsidRPr="004A0760">
        <w:t xml:space="preserve">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работы; </w:t>
      </w:r>
    </w:p>
    <w:p w:rsidR="00A74392" w:rsidRPr="004A0760" w:rsidRDefault="00460295" w:rsidP="00A74392">
      <w:pPr>
        <w:pStyle w:val="Default"/>
        <w:jc w:val="both"/>
      </w:pPr>
      <w:r w:rsidRPr="004A0760">
        <w:t>-</w:t>
      </w:r>
      <w:r w:rsidR="00A74392" w:rsidRPr="004A0760">
        <w:t xml:space="preserve">умение осуществлять контроль и коррекцию в случае обнаружения отклонений и отличий при сличении результатов с заданным эталоном; оценка результатов работы — выделение и осознание учащимся того, что уже усвоено и что еще подлежит усвоению, осознание качества и уровня усвоения. </w:t>
      </w:r>
    </w:p>
    <w:p w:rsidR="00A74392" w:rsidRPr="004A0760" w:rsidRDefault="00A74392" w:rsidP="00A74392">
      <w:pPr>
        <w:pStyle w:val="Default"/>
        <w:jc w:val="both"/>
      </w:pPr>
      <w:r w:rsidRPr="004A0760">
        <w:rPr>
          <w:b/>
          <w:bCs/>
        </w:rPr>
        <w:t>3 уровень результатов</w:t>
      </w:r>
      <w:r w:rsidRPr="004A0760">
        <w:t xml:space="preserve">: </w:t>
      </w:r>
      <w:r w:rsidRPr="004A0760">
        <w:rPr>
          <w:b/>
          <w:bCs/>
        </w:rPr>
        <w:t xml:space="preserve">«Получение самостоятельного общественного действия» </w:t>
      </w:r>
    </w:p>
    <w:p w:rsidR="00A74392" w:rsidRPr="004A0760" w:rsidRDefault="00A74392" w:rsidP="00A74392">
      <w:pPr>
        <w:pStyle w:val="Default"/>
        <w:pageBreakBefore/>
        <w:jc w:val="both"/>
      </w:pPr>
      <w:r w:rsidRPr="004A0760">
        <w:lastRenderedPageBreak/>
        <w:t xml:space="preserve">1) </w:t>
      </w:r>
      <w:r w:rsidRPr="004A0760">
        <w:rPr>
          <w:b/>
          <w:bCs/>
        </w:rPr>
        <w:t xml:space="preserve">личностные качества: </w:t>
      </w:r>
    </w:p>
    <w:p w:rsidR="00A74392" w:rsidRPr="004A0760" w:rsidRDefault="00460295" w:rsidP="00A74392">
      <w:pPr>
        <w:pStyle w:val="Default"/>
        <w:jc w:val="both"/>
      </w:pPr>
      <w:r w:rsidRPr="004A0760">
        <w:t>-</w:t>
      </w:r>
      <w:r w:rsidR="00A74392" w:rsidRPr="004A0760">
        <w:t xml:space="preserve">умение обсуждать и анализировать собственную деятельность и работу одноклассников с позиций задач данной темы, с точки зрения содержания и средств его выражения; </w:t>
      </w:r>
    </w:p>
    <w:p w:rsidR="00A74392" w:rsidRPr="004A0760" w:rsidRDefault="00A74392" w:rsidP="00A74392">
      <w:pPr>
        <w:pStyle w:val="Default"/>
        <w:jc w:val="both"/>
      </w:pPr>
      <w:r w:rsidRPr="004A0760">
        <w:t xml:space="preserve">2) </w:t>
      </w:r>
      <w:r w:rsidRPr="004A0760">
        <w:rPr>
          <w:b/>
          <w:bCs/>
        </w:rPr>
        <w:t xml:space="preserve">универсальные способности: </w:t>
      </w:r>
    </w:p>
    <w:p w:rsidR="00A74392" w:rsidRPr="004A0760" w:rsidRDefault="00460295" w:rsidP="00A74392">
      <w:pPr>
        <w:pStyle w:val="Default"/>
        <w:jc w:val="both"/>
      </w:pPr>
      <w:r w:rsidRPr="004A0760">
        <w:t>-</w:t>
      </w:r>
      <w:r w:rsidR="00A74392" w:rsidRPr="004A0760">
        <w:t xml:space="preserve"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</w:t>
      </w:r>
    </w:p>
    <w:p w:rsidR="00A74392" w:rsidRPr="004A0760" w:rsidRDefault="00460295" w:rsidP="00A74392">
      <w:pPr>
        <w:pStyle w:val="Default"/>
        <w:jc w:val="both"/>
      </w:pPr>
      <w:r w:rsidRPr="004A0760">
        <w:t>-</w:t>
      </w:r>
      <w:r w:rsidR="00A74392" w:rsidRPr="004A0760"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 </w:t>
      </w:r>
    </w:p>
    <w:p w:rsidR="00A74392" w:rsidRPr="004A0760" w:rsidRDefault="00A74392" w:rsidP="00A74392">
      <w:pPr>
        <w:pStyle w:val="Default"/>
        <w:jc w:val="both"/>
      </w:pPr>
      <w:r w:rsidRPr="004A0760">
        <w:t>3</w:t>
      </w:r>
      <w:r w:rsidRPr="004A0760">
        <w:rPr>
          <w:b/>
          <w:bCs/>
        </w:rPr>
        <w:t>) опыт в проектно-исследовательской деятель</w:t>
      </w:r>
      <w:r w:rsidRPr="004A0760">
        <w:t xml:space="preserve">ности: </w:t>
      </w:r>
    </w:p>
    <w:p w:rsidR="00A74392" w:rsidRPr="004A0760" w:rsidRDefault="00460295" w:rsidP="00A74392">
      <w:pPr>
        <w:pStyle w:val="Default"/>
        <w:jc w:val="both"/>
      </w:pPr>
      <w:r w:rsidRPr="004A0760">
        <w:t>-</w:t>
      </w:r>
      <w:r w:rsidR="00A74392" w:rsidRPr="004A0760">
        <w:t xml:space="preserve">выражение в игровой деятельности своего отношения к природе </w:t>
      </w:r>
    </w:p>
    <w:p w:rsidR="00E21CD5" w:rsidRPr="004A0760" w:rsidRDefault="00A74392" w:rsidP="00A74392">
      <w:pPr>
        <w:pStyle w:val="Default"/>
        <w:jc w:val="both"/>
      </w:pPr>
      <w:r w:rsidRPr="004A0760">
        <w:rPr>
          <w:b/>
          <w:bCs/>
        </w:rPr>
        <w:t xml:space="preserve">Обучающиеся смогут: </w:t>
      </w:r>
    </w:p>
    <w:p w:rsidR="00A74392" w:rsidRPr="004A0760" w:rsidRDefault="00E21CD5" w:rsidP="00A74392">
      <w:pPr>
        <w:pStyle w:val="Default"/>
        <w:jc w:val="both"/>
      </w:pPr>
      <w:r w:rsidRPr="004A0760">
        <w:t></w:t>
      </w:r>
      <w:r w:rsidR="00A74392" w:rsidRPr="004A0760">
        <w:t>применять теоретические знания при общении с живыми организмами и в практической деятельности по сохранению природного</w:t>
      </w:r>
      <w:r w:rsidRPr="004A0760">
        <w:t>;</w:t>
      </w:r>
      <w:r w:rsidR="00A74392" w:rsidRPr="004A0760">
        <w:t xml:space="preserve"> </w:t>
      </w:r>
    </w:p>
    <w:p w:rsidR="00A74392" w:rsidRPr="004A0760" w:rsidRDefault="00E21CD5" w:rsidP="00A74392">
      <w:pPr>
        <w:pStyle w:val="Default"/>
        <w:jc w:val="both"/>
      </w:pPr>
      <w:r w:rsidRPr="004A0760">
        <w:t></w:t>
      </w:r>
      <w:r w:rsidR="00A74392" w:rsidRPr="004A0760">
        <w:t xml:space="preserve">окружения и своего здоровья; ухаживать за культурными растениями и домашними животными; </w:t>
      </w:r>
    </w:p>
    <w:p w:rsidR="00A74392" w:rsidRPr="004A0760" w:rsidRDefault="00E21CD5" w:rsidP="00A74392">
      <w:pPr>
        <w:pStyle w:val="Default"/>
        <w:jc w:val="both"/>
      </w:pPr>
      <w:r w:rsidRPr="004A0760">
        <w:t></w:t>
      </w:r>
      <w:r w:rsidR="00A74392" w:rsidRPr="004A0760">
        <w:t xml:space="preserve">доказывать, уникальность и красоту каждого природного объекта; </w:t>
      </w:r>
    </w:p>
    <w:p w:rsidR="00A74392" w:rsidRPr="004A0760" w:rsidRDefault="00E21CD5" w:rsidP="00A74392">
      <w:pPr>
        <w:pStyle w:val="Default"/>
        <w:jc w:val="both"/>
      </w:pPr>
      <w:r w:rsidRPr="004A0760">
        <w:t></w:t>
      </w:r>
      <w:r w:rsidR="00A74392" w:rsidRPr="004A0760">
        <w:t xml:space="preserve">заботиться об оздоровлении окружающей природной среды; </w:t>
      </w:r>
    </w:p>
    <w:p w:rsidR="00A74392" w:rsidRPr="004A0760" w:rsidRDefault="00E21CD5" w:rsidP="00A74392">
      <w:pPr>
        <w:pStyle w:val="Default"/>
        <w:jc w:val="both"/>
      </w:pPr>
      <w:r w:rsidRPr="004A0760">
        <w:t></w:t>
      </w:r>
      <w:r w:rsidR="00A74392" w:rsidRPr="004A0760">
        <w:t xml:space="preserve">предвидеть последствия деятельности людей в природе; </w:t>
      </w:r>
    </w:p>
    <w:p w:rsidR="00E21CD5" w:rsidRPr="004A0760" w:rsidRDefault="00E21CD5" w:rsidP="00E21CD5">
      <w:pPr>
        <w:pStyle w:val="Default"/>
      </w:pPr>
      <w:r w:rsidRPr="004A0760">
        <w:t></w:t>
      </w:r>
      <w:r w:rsidR="00A74392" w:rsidRPr="004A0760">
        <w:t>осуществлять</w:t>
      </w:r>
      <w:r w:rsidRPr="004A0760">
        <w:t xml:space="preserve"> экологически сообразные поступки в окружающей природе; </w:t>
      </w:r>
    </w:p>
    <w:p w:rsidR="00E21CD5" w:rsidRPr="004A0760" w:rsidRDefault="00E21CD5" w:rsidP="00E21CD5">
      <w:pPr>
        <w:pStyle w:val="Default"/>
      </w:pPr>
      <w:r w:rsidRPr="004A0760">
        <w:t xml:space="preserve"> ставить простейшие опыты с объектами живой и неживой природы. </w:t>
      </w:r>
    </w:p>
    <w:p w:rsidR="00E21CD5" w:rsidRPr="004A0760" w:rsidRDefault="00E21CD5" w:rsidP="00E21CD5">
      <w:pPr>
        <w:pStyle w:val="Default"/>
      </w:pPr>
    </w:p>
    <w:p w:rsidR="00E21CD5" w:rsidRPr="004A0760" w:rsidRDefault="00E21CD5" w:rsidP="00E21CD5">
      <w:pPr>
        <w:pStyle w:val="Default"/>
        <w:jc w:val="center"/>
        <w:rPr>
          <w:b/>
          <w:bCs/>
        </w:rPr>
      </w:pPr>
      <w:proofErr w:type="spellStart"/>
      <w:r w:rsidRPr="004A0760">
        <w:rPr>
          <w:b/>
          <w:bCs/>
        </w:rPr>
        <w:t>III.Содержание</w:t>
      </w:r>
      <w:proofErr w:type="spellEnd"/>
      <w:r w:rsidRPr="004A0760">
        <w:rPr>
          <w:b/>
          <w:bCs/>
        </w:rPr>
        <w:t xml:space="preserve"> курса внеурочной деятельности</w:t>
      </w:r>
    </w:p>
    <w:p w:rsidR="00E21CD5" w:rsidRPr="004A0760" w:rsidRDefault="00E21CD5" w:rsidP="00E21CD5">
      <w:pPr>
        <w:pStyle w:val="Default"/>
        <w:jc w:val="center"/>
      </w:pPr>
    </w:p>
    <w:p w:rsidR="00E21CD5" w:rsidRPr="004A0760" w:rsidRDefault="00E21CD5" w:rsidP="00E21CD5">
      <w:pPr>
        <w:pStyle w:val="Default"/>
        <w:jc w:val="both"/>
      </w:pPr>
      <w:r w:rsidRPr="004A0760">
        <w:rPr>
          <w:b/>
          <w:bCs/>
        </w:rPr>
        <w:t>Введение (3</w:t>
      </w:r>
      <w:r w:rsidR="00A938DD" w:rsidRPr="004A0760">
        <w:rPr>
          <w:b/>
          <w:bCs/>
        </w:rPr>
        <w:t xml:space="preserve"> </w:t>
      </w:r>
      <w:r w:rsidRPr="004A0760">
        <w:rPr>
          <w:b/>
          <w:bCs/>
        </w:rPr>
        <w:t xml:space="preserve">часа) </w:t>
      </w:r>
    </w:p>
    <w:p w:rsidR="00E21CD5" w:rsidRPr="004A0760" w:rsidRDefault="00E21CD5" w:rsidP="00E21CD5">
      <w:pPr>
        <w:pStyle w:val="Default"/>
        <w:jc w:val="both"/>
      </w:pPr>
      <w:r w:rsidRPr="004A0760">
        <w:t xml:space="preserve">  План работы и техника безопасности при выполнении лабораторных, практических работ. </w:t>
      </w:r>
    </w:p>
    <w:p w:rsidR="00E21CD5" w:rsidRPr="004A0760" w:rsidRDefault="00E21CD5" w:rsidP="00E21CD5">
      <w:pPr>
        <w:pStyle w:val="Default"/>
        <w:jc w:val="both"/>
      </w:pPr>
      <w:r w:rsidRPr="004A0760">
        <w:t xml:space="preserve">  Ознакомление с оборудованием центра «Точка роста». </w:t>
      </w:r>
    </w:p>
    <w:p w:rsidR="00E21CD5" w:rsidRPr="004A0760" w:rsidRDefault="00E21CD5" w:rsidP="00E21CD5">
      <w:pPr>
        <w:pStyle w:val="Default"/>
        <w:jc w:val="both"/>
      </w:pPr>
      <w:r w:rsidRPr="004A0760">
        <w:t xml:space="preserve">  Оформление уголка кружка. </w:t>
      </w:r>
    </w:p>
    <w:p w:rsidR="00E21CD5" w:rsidRPr="004A0760" w:rsidRDefault="00E21CD5" w:rsidP="00E21CD5">
      <w:pPr>
        <w:pStyle w:val="Default"/>
        <w:jc w:val="both"/>
        <w:rPr>
          <w:b/>
          <w:bCs/>
        </w:rPr>
      </w:pPr>
      <w:r w:rsidRPr="004A0760">
        <w:rPr>
          <w:b/>
          <w:bCs/>
        </w:rPr>
        <w:t xml:space="preserve">Практические и лабораторные работы: </w:t>
      </w:r>
    </w:p>
    <w:p w:rsidR="00E21CD5" w:rsidRPr="004A0760" w:rsidRDefault="00E21CD5" w:rsidP="00E21CD5">
      <w:pPr>
        <w:pStyle w:val="Default"/>
        <w:jc w:val="both"/>
      </w:pPr>
      <w:r w:rsidRPr="004A0760">
        <w:t xml:space="preserve">Лабораторная работа № 1 «Лабораторное оборудование и приборы для научных исследований». </w:t>
      </w:r>
    </w:p>
    <w:p w:rsidR="00E21CD5" w:rsidRPr="004A0760" w:rsidRDefault="00E21CD5" w:rsidP="00E21CD5">
      <w:pPr>
        <w:pStyle w:val="Default"/>
        <w:jc w:val="both"/>
      </w:pPr>
      <w:r w:rsidRPr="004A0760">
        <w:rPr>
          <w:b/>
          <w:bCs/>
        </w:rPr>
        <w:t xml:space="preserve">Раздел 1. Лаборатория Левенгука (6 часов) </w:t>
      </w:r>
    </w:p>
    <w:p w:rsidR="00E21CD5" w:rsidRPr="004A0760" w:rsidRDefault="00E21CD5" w:rsidP="00E21CD5">
      <w:pPr>
        <w:pStyle w:val="Default"/>
        <w:jc w:val="both"/>
      </w:pPr>
      <w:r w:rsidRPr="004A0760">
        <w:t xml:space="preserve">  Методы изучения живых организмов: наблюдение, измерение, эксперимент. История изобретения микроскопа, его устройство и правила работы. Клеточное строение организмов. Многообразие клеток. Методы изучения живых. Техника приготовления временного микропрепарата. Клетки, ткани и органы растений. Отличительные признаки живых организмов. Микромир вокруг нас. </w:t>
      </w:r>
    </w:p>
    <w:p w:rsidR="00E21CD5" w:rsidRPr="004A0760" w:rsidRDefault="00E21CD5" w:rsidP="00E21CD5">
      <w:pPr>
        <w:pStyle w:val="Default"/>
        <w:jc w:val="both"/>
        <w:rPr>
          <w:b/>
          <w:bCs/>
        </w:rPr>
      </w:pPr>
      <w:r w:rsidRPr="004A0760">
        <w:rPr>
          <w:b/>
          <w:bCs/>
        </w:rPr>
        <w:t xml:space="preserve">Практические и лабораторные работы: </w:t>
      </w:r>
    </w:p>
    <w:p w:rsidR="00A938DD" w:rsidRPr="004A0760" w:rsidRDefault="00A938DD" w:rsidP="00E21CD5">
      <w:pPr>
        <w:pStyle w:val="Default"/>
        <w:jc w:val="both"/>
      </w:pPr>
      <w:r w:rsidRPr="004A0760">
        <w:t xml:space="preserve">Лабораторная работа № 2 </w:t>
      </w:r>
      <w:r w:rsidR="00E21CD5" w:rsidRPr="004A0760">
        <w:t>«Изучение устройства увеличительных прибор</w:t>
      </w:r>
      <w:r w:rsidRPr="004A0760">
        <w:t>ов»</w:t>
      </w:r>
    </w:p>
    <w:p w:rsidR="00E21CD5" w:rsidRPr="004A0760" w:rsidRDefault="00A938DD" w:rsidP="00E21CD5">
      <w:pPr>
        <w:pStyle w:val="Default"/>
        <w:jc w:val="both"/>
      </w:pPr>
      <w:r w:rsidRPr="004A0760">
        <w:t xml:space="preserve">Лабораторная работа № 3, 4 </w:t>
      </w:r>
      <w:r w:rsidR="00E21CD5" w:rsidRPr="004A0760">
        <w:t xml:space="preserve">«Части клетки и их </w:t>
      </w:r>
      <w:r w:rsidRPr="004A0760">
        <w:t>назначение»</w:t>
      </w:r>
    </w:p>
    <w:p w:rsidR="00E21CD5" w:rsidRPr="004A0760" w:rsidRDefault="00E21CD5" w:rsidP="00E21CD5">
      <w:pPr>
        <w:pStyle w:val="Default"/>
        <w:jc w:val="both"/>
      </w:pPr>
      <w:r w:rsidRPr="004A0760">
        <w:rPr>
          <w:b/>
          <w:bCs/>
        </w:rPr>
        <w:t xml:space="preserve">Раздел </w:t>
      </w:r>
      <w:r w:rsidR="00A938DD" w:rsidRPr="004A0760">
        <w:rPr>
          <w:b/>
          <w:bCs/>
        </w:rPr>
        <w:t>2. Биология растений (16 часов)</w:t>
      </w:r>
    </w:p>
    <w:p w:rsidR="00E21CD5" w:rsidRPr="004A0760" w:rsidRDefault="00E21CD5" w:rsidP="00E21CD5">
      <w:pPr>
        <w:pStyle w:val="Default"/>
        <w:jc w:val="both"/>
      </w:pPr>
      <w:r w:rsidRPr="004A0760">
        <w:t xml:space="preserve">Дыхание и обмен веществ у растений. Изучение механизмов испарения воды листьями. Испарение воды растениями. Тургор в жизни растений. Воздушное питание растений — фотосинтез. Кутикула. Условия прорастания семян. Деление клеток. Растения. Многообразие растений. Значение растений в природе и жизни человека. Вегетативное размножение растений </w:t>
      </w:r>
    </w:p>
    <w:p w:rsidR="00A938DD" w:rsidRPr="004A0760" w:rsidRDefault="00E21CD5" w:rsidP="00E21CD5">
      <w:pPr>
        <w:pStyle w:val="Default"/>
        <w:jc w:val="both"/>
        <w:rPr>
          <w:b/>
          <w:bCs/>
        </w:rPr>
      </w:pPr>
      <w:r w:rsidRPr="004A0760">
        <w:rPr>
          <w:b/>
          <w:bCs/>
        </w:rPr>
        <w:t xml:space="preserve">Практические и лабораторные работы: </w:t>
      </w:r>
    </w:p>
    <w:p w:rsidR="00A938DD" w:rsidRPr="004A0760" w:rsidRDefault="00E21CD5" w:rsidP="00E21CD5">
      <w:pPr>
        <w:pStyle w:val="Default"/>
        <w:jc w:val="both"/>
      </w:pPr>
      <w:r w:rsidRPr="004A0760">
        <w:t>Лабораторная работа №</w:t>
      </w:r>
      <w:r w:rsidR="00A938DD" w:rsidRPr="004A0760">
        <w:t xml:space="preserve"> 5 «Дыхание листьев»</w:t>
      </w:r>
    </w:p>
    <w:p w:rsidR="00A938DD" w:rsidRPr="004A0760" w:rsidRDefault="00E21CD5" w:rsidP="00E21CD5">
      <w:pPr>
        <w:pStyle w:val="Default"/>
        <w:jc w:val="both"/>
      </w:pPr>
      <w:r w:rsidRPr="004A0760">
        <w:t xml:space="preserve">Лабораторная работа № 6 «Зависимость транспирации и температуры </w:t>
      </w:r>
      <w:r w:rsidR="00A938DD" w:rsidRPr="004A0760">
        <w:t>от площади поверхности листьев»</w:t>
      </w:r>
      <w:r w:rsidRPr="004A0760">
        <w:t xml:space="preserve"> </w:t>
      </w:r>
    </w:p>
    <w:p w:rsidR="00E21CD5" w:rsidRPr="004A0760" w:rsidRDefault="00E21CD5" w:rsidP="00E21CD5">
      <w:pPr>
        <w:pStyle w:val="Default"/>
        <w:jc w:val="both"/>
      </w:pPr>
      <w:r w:rsidRPr="004A0760">
        <w:t>Лабораторная работа №</w:t>
      </w:r>
      <w:r w:rsidR="00A938DD" w:rsidRPr="004A0760">
        <w:t xml:space="preserve"> </w:t>
      </w:r>
      <w:r w:rsidRPr="004A0760">
        <w:t>7 «Испарение в</w:t>
      </w:r>
      <w:r w:rsidR="00A938DD" w:rsidRPr="004A0760">
        <w:t>оды листьями до и после полива»</w:t>
      </w:r>
      <w:r w:rsidRPr="004A0760">
        <w:t xml:space="preserve"> </w:t>
      </w:r>
    </w:p>
    <w:p w:rsidR="00A938DD" w:rsidRPr="004A0760" w:rsidRDefault="00E21CD5" w:rsidP="00E21CD5">
      <w:pPr>
        <w:pStyle w:val="Default"/>
        <w:jc w:val="both"/>
      </w:pPr>
      <w:r w:rsidRPr="004A0760">
        <w:lastRenderedPageBreak/>
        <w:t>Лабораторная работа</w:t>
      </w:r>
      <w:r w:rsidR="00A938DD" w:rsidRPr="004A0760">
        <w:t xml:space="preserve"> № 8 «</w:t>
      </w:r>
      <w:proofErr w:type="spellStart"/>
      <w:r w:rsidR="00A938DD" w:rsidRPr="004A0760">
        <w:t>Тургорное</w:t>
      </w:r>
      <w:proofErr w:type="spellEnd"/>
      <w:r w:rsidR="00A938DD" w:rsidRPr="004A0760">
        <w:t xml:space="preserve"> состояние клеток»</w:t>
      </w:r>
      <w:r w:rsidRPr="004A0760">
        <w:t xml:space="preserve"> </w:t>
      </w:r>
    </w:p>
    <w:p w:rsidR="00A938DD" w:rsidRPr="004A0760" w:rsidRDefault="00E21CD5" w:rsidP="00E21CD5">
      <w:pPr>
        <w:pStyle w:val="Default"/>
        <w:jc w:val="both"/>
      </w:pPr>
      <w:r w:rsidRPr="004A0760">
        <w:t>Лабора</w:t>
      </w:r>
      <w:r w:rsidR="00A938DD" w:rsidRPr="004A0760">
        <w:t>торная работа № 9 «Фотосинтез»</w:t>
      </w:r>
    </w:p>
    <w:p w:rsidR="00A938DD" w:rsidRPr="004A0760" w:rsidRDefault="00E21CD5" w:rsidP="00E21CD5">
      <w:pPr>
        <w:pStyle w:val="Default"/>
        <w:jc w:val="both"/>
      </w:pPr>
      <w:r w:rsidRPr="004A0760">
        <w:t xml:space="preserve">Лабораторная работа № 10 «Значение кутикулы и пробки </w:t>
      </w:r>
      <w:r w:rsidR="00A938DD" w:rsidRPr="004A0760">
        <w:t>в защите растений от испарения»</w:t>
      </w:r>
      <w:r w:rsidRPr="004A0760">
        <w:t xml:space="preserve"> Лабораторная работа № 11</w:t>
      </w:r>
      <w:r w:rsidR="00A938DD" w:rsidRPr="004A0760">
        <w:t xml:space="preserve"> «Условия прорастания семян</w:t>
      </w:r>
      <w:r w:rsidRPr="004A0760">
        <w:t>. Значение воды и</w:t>
      </w:r>
      <w:r w:rsidR="00A938DD" w:rsidRPr="004A0760">
        <w:t xml:space="preserve"> воздуха для прорастания семян»</w:t>
      </w:r>
    </w:p>
    <w:p w:rsidR="00A938DD" w:rsidRPr="004A0760" w:rsidRDefault="00E21CD5" w:rsidP="00E21CD5">
      <w:pPr>
        <w:pStyle w:val="Default"/>
        <w:jc w:val="both"/>
      </w:pPr>
      <w:r w:rsidRPr="004A0760">
        <w:t>Лабораторная работа № 12</w:t>
      </w:r>
      <w:r w:rsidR="00A938DD" w:rsidRPr="004A0760">
        <w:t xml:space="preserve"> </w:t>
      </w:r>
      <w:r w:rsidRPr="004A0760">
        <w:t xml:space="preserve">«Наблюдение </w:t>
      </w:r>
      <w:r w:rsidR="00A938DD" w:rsidRPr="004A0760">
        <w:t xml:space="preserve">фаз митоза в клетках растений» </w:t>
      </w:r>
    </w:p>
    <w:p w:rsidR="00A938DD" w:rsidRPr="004A0760" w:rsidRDefault="00E21CD5" w:rsidP="00E21CD5">
      <w:pPr>
        <w:pStyle w:val="Default"/>
        <w:jc w:val="both"/>
      </w:pPr>
      <w:r w:rsidRPr="004A0760">
        <w:t>Лабораторная работа № 13 «Обнаружение хл</w:t>
      </w:r>
      <w:r w:rsidR="00A938DD" w:rsidRPr="004A0760">
        <w:t xml:space="preserve">оропластов в клетках растений» </w:t>
      </w:r>
    </w:p>
    <w:p w:rsidR="00A938DD" w:rsidRPr="004A0760" w:rsidRDefault="00E21CD5" w:rsidP="00E21CD5">
      <w:pPr>
        <w:pStyle w:val="Default"/>
        <w:jc w:val="both"/>
      </w:pPr>
      <w:r w:rsidRPr="004A0760">
        <w:t>Лабораторная работа № 14 «О</w:t>
      </w:r>
      <w:r w:rsidR="00A938DD" w:rsidRPr="004A0760">
        <w:t xml:space="preserve">бнаружение нитратов в листьях» </w:t>
      </w:r>
      <w:r w:rsidRPr="004A0760">
        <w:t xml:space="preserve"> </w:t>
      </w:r>
    </w:p>
    <w:p w:rsidR="00E21CD5" w:rsidRPr="004A0760" w:rsidRDefault="00E21CD5" w:rsidP="00E21CD5">
      <w:pPr>
        <w:pStyle w:val="Default"/>
        <w:jc w:val="both"/>
      </w:pPr>
      <w:r w:rsidRPr="004A0760">
        <w:t>Практическая работа «Способы веге</w:t>
      </w:r>
      <w:r w:rsidR="00A938DD" w:rsidRPr="004A0760">
        <w:t>тативного размножения растений»</w:t>
      </w:r>
      <w:r w:rsidRPr="004A0760">
        <w:t xml:space="preserve"> </w:t>
      </w:r>
    </w:p>
    <w:p w:rsidR="00E21CD5" w:rsidRPr="004A0760" w:rsidRDefault="00E21CD5" w:rsidP="00E21CD5">
      <w:pPr>
        <w:pStyle w:val="Default"/>
        <w:jc w:val="both"/>
      </w:pPr>
      <w:r w:rsidRPr="004A0760">
        <w:rPr>
          <w:b/>
          <w:bCs/>
        </w:rPr>
        <w:t>Раздел 3. Зоология</w:t>
      </w:r>
      <w:r w:rsidR="00A938DD" w:rsidRPr="004A0760">
        <w:rPr>
          <w:b/>
          <w:bCs/>
        </w:rPr>
        <w:t xml:space="preserve"> </w:t>
      </w:r>
      <w:r w:rsidRPr="004A0760">
        <w:rPr>
          <w:b/>
          <w:bCs/>
        </w:rPr>
        <w:t xml:space="preserve">(7 часов) </w:t>
      </w:r>
    </w:p>
    <w:p w:rsidR="00A938DD" w:rsidRPr="004A0760" w:rsidRDefault="00A938DD" w:rsidP="00E21CD5">
      <w:pPr>
        <w:pStyle w:val="Default"/>
        <w:jc w:val="both"/>
      </w:pPr>
      <w:r w:rsidRPr="004A0760">
        <w:t xml:space="preserve">  </w:t>
      </w:r>
      <w:r w:rsidR="00E21CD5" w:rsidRPr="004A0760">
        <w:t>Животные. Строение животных. Многообразие животных, их роль в приро</w:t>
      </w:r>
      <w:r w:rsidRPr="004A0760">
        <w:t xml:space="preserve">де и жизни человека. </w:t>
      </w:r>
    </w:p>
    <w:p w:rsidR="00E21CD5" w:rsidRPr="004A0760" w:rsidRDefault="00A938DD" w:rsidP="00E21CD5">
      <w:pPr>
        <w:pStyle w:val="Default"/>
        <w:jc w:val="both"/>
      </w:pPr>
      <w:r w:rsidRPr="004A0760">
        <w:t xml:space="preserve">  Простейшие</w:t>
      </w:r>
      <w:r w:rsidR="00E21CD5" w:rsidRPr="004A0760">
        <w:t xml:space="preserve">. Движение животных. </w:t>
      </w:r>
    </w:p>
    <w:p w:rsidR="00E21CD5" w:rsidRPr="004A0760" w:rsidRDefault="00A938DD" w:rsidP="00E21CD5">
      <w:pPr>
        <w:pStyle w:val="Default"/>
        <w:jc w:val="both"/>
      </w:pPr>
      <w:r w:rsidRPr="004A0760">
        <w:t xml:space="preserve">  </w:t>
      </w:r>
      <w:r w:rsidR="00E21CD5" w:rsidRPr="004A0760">
        <w:t>Тип кольчатые черви. Внутр</w:t>
      </w:r>
      <w:r w:rsidRPr="004A0760">
        <w:t>еннее строение дождевого червя.</w:t>
      </w:r>
    </w:p>
    <w:p w:rsidR="00A938DD" w:rsidRPr="004A0760" w:rsidRDefault="00A938DD" w:rsidP="00A938DD">
      <w:pPr>
        <w:pStyle w:val="Default"/>
        <w:jc w:val="both"/>
      </w:pPr>
      <w:r w:rsidRPr="004A0760">
        <w:t xml:space="preserve">  Знакомство с системой живой природы, царствами живых организмов. </w:t>
      </w:r>
    </w:p>
    <w:p w:rsidR="00A938DD" w:rsidRPr="004A0760" w:rsidRDefault="00A938DD" w:rsidP="00A938DD">
      <w:pPr>
        <w:pStyle w:val="Default"/>
        <w:jc w:val="both"/>
      </w:pPr>
      <w:r w:rsidRPr="004A0760">
        <w:t xml:space="preserve">  Отличительные признаки животных разных царств и систематических групп.</w:t>
      </w:r>
    </w:p>
    <w:p w:rsidR="00A938DD" w:rsidRPr="004A0760" w:rsidRDefault="00A938DD" w:rsidP="00A938DD">
      <w:pPr>
        <w:pStyle w:val="Default"/>
        <w:jc w:val="both"/>
        <w:rPr>
          <w:b/>
          <w:bCs/>
        </w:rPr>
      </w:pPr>
      <w:r w:rsidRPr="004A0760">
        <w:rPr>
          <w:b/>
          <w:bCs/>
        </w:rPr>
        <w:t xml:space="preserve">Практические и лабораторные работы: </w:t>
      </w:r>
    </w:p>
    <w:p w:rsidR="00783569" w:rsidRPr="004A0760" w:rsidRDefault="00E21CD5" w:rsidP="00E21CD5">
      <w:pPr>
        <w:pStyle w:val="Default"/>
        <w:jc w:val="both"/>
      </w:pPr>
      <w:r w:rsidRPr="004A0760">
        <w:t>Практическая</w:t>
      </w:r>
      <w:r w:rsidR="00A938DD" w:rsidRPr="004A0760">
        <w:t xml:space="preserve"> работа «Классификация животных</w:t>
      </w:r>
      <w:r w:rsidR="00783569" w:rsidRPr="004A0760">
        <w:t>»</w:t>
      </w:r>
      <w:r w:rsidRPr="004A0760">
        <w:t xml:space="preserve"> </w:t>
      </w:r>
    </w:p>
    <w:p w:rsidR="00783569" w:rsidRPr="004A0760" w:rsidRDefault="00E21CD5" w:rsidP="00E21CD5">
      <w:pPr>
        <w:pStyle w:val="Default"/>
        <w:jc w:val="both"/>
      </w:pPr>
      <w:r w:rsidRPr="004A0760">
        <w:t>Лабораторная работа № 15 «Сравнительная характери</w:t>
      </w:r>
      <w:r w:rsidR="00783569" w:rsidRPr="004A0760">
        <w:t>стика одноклеточных организмов»</w:t>
      </w:r>
    </w:p>
    <w:p w:rsidR="00783569" w:rsidRPr="004A0760" w:rsidRDefault="00E21CD5" w:rsidP="00E21CD5">
      <w:pPr>
        <w:pStyle w:val="Default"/>
        <w:jc w:val="both"/>
      </w:pPr>
      <w:r w:rsidRPr="004A0760">
        <w:t>Лабораторная работа № 16 «Наблюдение за передвижение</w:t>
      </w:r>
      <w:r w:rsidR="00783569" w:rsidRPr="004A0760">
        <w:t>м животных»</w:t>
      </w:r>
      <w:r w:rsidRPr="004A0760">
        <w:t xml:space="preserve"> </w:t>
      </w:r>
    </w:p>
    <w:p w:rsidR="00783569" w:rsidRPr="004A0760" w:rsidRDefault="00E21CD5" w:rsidP="00E21CD5">
      <w:pPr>
        <w:pStyle w:val="Default"/>
        <w:jc w:val="both"/>
      </w:pPr>
      <w:r w:rsidRPr="004A0760">
        <w:t xml:space="preserve">Практическая орнитология. </w:t>
      </w:r>
    </w:p>
    <w:p w:rsidR="00E21CD5" w:rsidRPr="004A0760" w:rsidRDefault="00E21CD5" w:rsidP="00E21CD5">
      <w:pPr>
        <w:pStyle w:val="Default"/>
        <w:jc w:val="both"/>
      </w:pPr>
      <w:r w:rsidRPr="004A0760">
        <w:t>Работа в группах: и</w:t>
      </w:r>
      <w:r w:rsidR="00783569" w:rsidRPr="004A0760">
        <w:t>сследование «Птицы на кормушке»</w:t>
      </w:r>
      <w:r w:rsidRPr="004A0760">
        <w:t xml:space="preserve"> </w:t>
      </w:r>
    </w:p>
    <w:p w:rsidR="00E21CD5" w:rsidRPr="004A0760" w:rsidRDefault="00E21CD5" w:rsidP="00E21CD5">
      <w:pPr>
        <w:pStyle w:val="Default"/>
        <w:jc w:val="both"/>
      </w:pPr>
      <w:r w:rsidRPr="004A0760">
        <w:rPr>
          <w:b/>
          <w:bCs/>
        </w:rPr>
        <w:t>Раздел 4</w:t>
      </w:r>
      <w:r w:rsidR="00783569" w:rsidRPr="004A0760">
        <w:rPr>
          <w:b/>
          <w:bCs/>
        </w:rPr>
        <w:t>.</w:t>
      </w:r>
      <w:r w:rsidRPr="004A0760">
        <w:rPr>
          <w:b/>
          <w:bCs/>
        </w:rPr>
        <w:t xml:space="preserve"> Экология</w:t>
      </w:r>
      <w:r w:rsidR="00783569" w:rsidRPr="004A0760">
        <w:rPr>
          <w:b/>
          <w:bCs/>
        </w:rPr>
        <w:t xml:space="preserve"> </w:t>
      </w:r>
      <w:r w:rsidRPr="004A0760">
        <w:rPr>
          <w:b/>
          <w:bCs/>
        </w:rPr>
        <w:t xml:space="preserve">(2 часа) </w:t>
      </w:r>
    </w:p>
    <w:p w:rsidR="00783569" w:rsidRPr="004A0760" w:rsidRDefault="00E21CD5" w:rsidP="00E21CD5">
      <w:pPr>
        <w:pStyle w:val="Default"/>
        <w:jc w:val="both"/>
      </w:pPr>
      <w:r w:rsidRPr="004A0760">
        <w:rPr>
          <w:b/>
          <w:bCs/>
        </w:rPr>
        <w:t>Проектно-исследовательская деятельность</w:t>
      </w:r>
      <w:r w:rsidR="00783569" w:rsidRPr="004A0760">
        <w:t>:</w:t>
      </w:r>
    </w:p>
    <w:p w:rsidR="00783569" w:rsidRPr="004A0760" w:rsidRDefault="00783569" w:rsidP="00E21CD5">
      <w:pPr>
        <w:pStyle w:val="Default"/>
        <w:jc w:val="both"/>
      </w:pPr>
      <w:r w:rsidRPr="004A0760">
        <w:t xml:space="preserve">  Экологический практикум</w:t>
      </w:r>
      <w:r w:rsidR="00E21CD5" w:rsidRPr="004A0760">
        <w:t xml:space="preserve">: </w:t>
      </w:r>
    </w:p>
    <w:p w:rsidR="00E21CD5" w:rsidRPr="004A0760" w:rsidRDefault="00E21CD5" w:rsidP="00E21CD5">
      <w:pPr>
        <w:pStyle w:val="Default"/>
        <w:jc w:val="both"/>
      </w:pPr>
      <w:r w:rsidRPr="004A0760">
        <w:t>«Влияние абиот</w:t>
      </w:r>
      <w:r w:rsidR="00783569" w:rsidRPr="004A0760">
        <w:t>ических факторов на организмы»</w:t>
      </w:r>
    </w:p>
    <w:p w:rsidR="00783569" w:rsidRPr="004A0760" w:rsidRDefault="00783569" w:rsidP="007835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0760">
        <w:rPr>
          <w:rFonts w:ascii="Times New Roman" w:hAnsi="Times New Roman" w:cs="Times New Roman"/>
          <w:sz w:val="24"/>
          <w:szCs w:val="24"/>
        </w:rPr>
        <w:t>«</w:t>
      </w:r>
      <w:r w:rsidR="00E21CD5" w:rsidRPr="004A0760">
        <w:rPr>
          <w:rFonts w:ascii="Times New Roman" w:hAnsi="Times New Roman" w:cs="Times New Roman"/>
          <w:sz w:val="24"/>
          <w:szCs w:val="24"/>
        </w:rPr>
        <w:t>Определение запыленности воздуха в помещениях</w:t>
      </w:r>
      <w:r w:rsidRPr="004A076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E21CD5" w:rsidRPr="004A07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E49BC" w:rsidRPr="004A0760" w:rsidRDefault="00E21CD5" w:rsidP="00783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760">
        <w:rPr>
          <w:rFonts w:ascii="Times New Roman" w:hAnsi="Times New Roman" w:cs="Times New Roman"/>
          <w:sz w:val="24"/>
          <w:szCs w:val="24"/>
        </w:rPr>
        <w:t>«Измерение влажности и температуры в разных зонах класса»</w:t>
      </w:r>
    </w:p>
    <w:p w:rsidR="00783569" w:rsidRPr="004A0760" w:rsidRDefault="00783569" w:rsidP="00783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569" w:rsidRPr="004A0760" w:rsidRDefault="00783569" w:rsidP="00783569">
      <w:pPr>
        <w:pStyle w:val="Default"/>
        <w:jc w:val="center"/>
        <w:rPr>
          <w:b/>
          <w:bCs/>
        </w:rPr>
      </w:pPr>
      <w:r w:rsidRPr="004A0760">
        <w:rPr>
          <w:b/>
          <w:bCs/>
          <w:lang w:val="en-US"/>
        </w:rPr>
        <w:t>I</w:t>
      </w:r>
      <w:proofErr w:type="spellStart"/>
      <w:r w:rsidRPr="004A0760">
        <w:rPr>
          <w:b/>
          <w:bCs/>
        </w:rPr>
        <w:t>V.Материально</w:t>
      </w:r>
      <w:proofErr w:type="spellEnd"/>
      <w:r w:rsidRPr="004A0760">
        <w:rPr>
          <w:b/>
          <w:bCs/>
        </w:rPr>
        <w:t>-техническое обеспечение программы</w:t>
      </w:r>
    </w:p>
    <w:p w:rsidR="00783569" w:rsidRPr="004A0760" w:rsidRDefault="00783569" w:rsidP="00783569">
      <w:pPr>
        <w:pStyle w:val="Default"/>
      </w:pPr>
      <w:r w:rsidRPr="004A0760">
        <w:rPr>
          <w:b/>
          <w:bCs/>
        </w:rPr>
        <w:t xml:space="preserve"> </w:t>
      </w:r>
    </w:p>
    <w:p w:rsidR="00783569" w:rsidRPr="004A0760" w:rsidRDefault="00783569" w:rsidP="00783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760">
        <w:rPr>
          <w:rFonts w:ascii="Times New Roman" w:hAnsi="Times New Roman" w:cs="Times New Roman"/>
          <w:sz w:val="24"/>
          <w:szCs w:val="24"/>
        </w:rPr>
        <w:t xml:space="preserve">  Организационные условия, позволяющие реализовать содержание дополнительной образовательной программы «Практическая биология» предполагают наличие оборудования центра «Точка роста»: </w:t>
      </w:r>
    </w:p>
    <w:p w:rsidR="00783569" w:rsidRPr="004A0760" w:rsidRDefault="00783569" w:rsidP="00783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760">
        <w:rPr>
          <w:rFonts w:ascii="Times New Roman" w:hAnsi="Times New Roman" w:cs="Times New Roman"/>
          <w:sz w:val="24"/>
          <w:szCs w:val="24"/>
        </w:rPr>
        <w:t>-цифровая лаборатория по биологии;</w:t>
      </w:r>
    </w:p>
    <w:p w:rsidR="00783569" w:rsidRPr="004A0760" w:rsidRDefault="00783569" w:rsidP="00783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760">
        <w:rPr>
          <w:rFonts w:ascii="Times New Roman" w:hAnsi="Times New Roman" w:cs="Times New Roman"/>
          <w:sz w:val="24"/>
          <w:szCs w:val="24"/>
        </w:rPr>
        <w:t xml:space="preserve">-помещения, укомплектованного стандартным учебным оборудованием и мебелью (доска, парты, стулья, шкафы, </w:t>
      </w:r>
      <w:proofErr w:type="spellStart"/>
      <w:r w:rsidRPr="004A0760">
        <w:rPr>
          <w:rFonts w:ascii="Times New Roman" w:hAnsi="Times New Roman" w:cs="Times New Roman"/>
          <w:sz w:val="24"/>
          <w:szCs w:val="24"/>
        </w:rPr>
        <w:t>электрообеспечение</w:t>
      </w:r>
      <w:proofErr w:type="spellEnd"/>
      <w:r w:rsidRPr="004A0760">
        <w:rPr>
          <w:rFonts w:ascii="Times New Roman" w:hAnsi="Times New Roman" w:cs="Times New Roman"/>
          <w:sz w:val="24"/>
          <w:szCs w:val="24"/>
        </w:rPr>
        <w:t xml:space="preserve">, раковина с холодной водопроводной водой); </w:t>
      </w:r>
    </w:p>
    <w:p w:rsidR="00783569" w:rsidRPr="004A0760" w:rsidRDefault="00783569" w:rsidP="00783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760">
        <w:rPr>
          <w:rFonts w:ascii="Times New Roman" w:hAnsi="Times New Roman" w:cs="Times New Roman"/>
          <w:sz w:val="24"/>
          <w:szCs w:val="24"/>
        </w:rPr>
        <w:t xml:space="preserve">-микроскоп цифровой; </w:t>
      </w:r>
    </w:p>
    <w:p w:rsidR="00783569" w:rsidRPr="004A0760" w:rsidRDefault="00783569" w:rsidP="00783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760">
        <w:rPr>
          <w:rFonts w:ascii="Times New Roman" w:hAnsi="Times New Roman" w:cs="Times New Roman"/>
          <w:sz w:val="24"/>
          <w:szCs w:val="24"/>
        </w:rPr>
        <w:t xml:space="preserve">-комплект посуды и оборудования для ученических опытов; </w:t>
      </w:r>
    </w:p>
    <w:p w:rsidR="00783569" w:rsidRPr="004A0760" w:rsidRDefault="00783569" w:rsidP="00783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760">
        <w:rPr>
          <w:rFonts w:ascii="Times New Roman" w:hAnsi="Times New Roman" w:cs="Times New Roman"/>
          <w:sz w:val="24"/>
          <w:szCs w:val="24"/>
        </w:rPr>
        <w:t xml:space="preserve">-комплект гербариев демонстрационный; </w:t>
      </w:r>
    </w:p>
    <w:p w:rsidR="00783569" w:rsidRPr="004A0760" w:rsidRDefault="00783569" w:rsidP="00783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760">
        <w:rPr>
          <w:rFonts w:ascii="Times New Roman" w:hAnsi="Times New Roman" w:cs="Times New Roman"/>
          <w:sz w:val="24"/>
          <w:szCs w:val="24"/>
        </w:rPr>
        <w:t xml:space="preserve">-комплект коллекции демонстрационный (по разным темам); </w:t>
      </w:r>
    </w:p>
    <w:p w:rsidR="00783569" w:rsidRPr="004A0760" w:rsidRDefault="00783569" w:rsidP="00783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760">
        <w:rPr>
          <w:rFonts w:ascii="Times New Roman" w:hAnsi="Times New Roman" w:cs="Times New Roman"/>
          <w:sz w:val="24"/>
          <w:szCs w:val="24"/>
        </w:rPr>
        <w:t xml:space="preserve">-мультимедийного оборудования (компьютер, ноутбук, проектор, флэш - карты, экран, средства телекоммуникации (локальные школьные сети, выход в интернет). </w:t>
      </w:r>
    </w:p>
    <w:p w:rsidR="00783569" w:rsidRPr="004A0760" w:rsidRDefault="00783569" w:rsidP="00783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760">
        <w:rPr>
          <w:rFonts w:ascii="Times New Roman" w:hAnsi="Times New Roman" w:cs="Times New Roman"/>
          <w:sz w:val="24"/>
          <w:szCs w:val="24"/>
        </w:rPr>
        <w:t xml:space="preserve"> Дидактическое обеспечение предполагает наличие текстов </w:t>
      </w:r>
      <w:proofErr w:type="spellStart"/>
      <w:r w:rsidRPr="004A0760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4A0760">
        <w:rPr>
          <w:rFonts w:ascii="Times New Roman" w:hAnsi="Times New Roman" w:cs="Times New Roman"/>
          <w:sz w:val="24"/>
          <w:szCs w:val="24"/>
        </w:rPr>
        <w:t xml:space="preserve"> заданий, тематических тестов </w:t>
      </w:r>
      <w:proofErr w:type="gramStart"/>
      <w:r w:rsidRPr="004A0760">
        <w:rPr>
          <w:rFonts w:ascii="Times New Roman" w:hAnsi="Times New Roman" w:cs="Times New Roman"/>
          <w:sz w:val="24"/>
          <w:szCs w:val="24"/>
        </w:rPr>
        <w:t>по  каждому</w:t>
      </w:r>
      <w:proofErr w:type="gramEnd"/>
      <w:r w:rsidRPr="004A0760">
        <w:rPr>
          <w:rFonts w:ascii="Times New Roman" w:hAnsi="Times New Roman" w:cs="Times New Roman"/>
          <w:sz w:val="24"/>
          <w:szCs w:val="24"/>
        </w:rPr>
        <w:t xml:space="preserve"> разделу темы, инструкций для выполнения практических работ. </w:t>
      </w:r>
    </w:p>
    <w:p w:rsidR="00783569" w:rsidRPr="004A0760" w:rsidRDefault="00783569" w:rsidP="00783569">
      <w:pPr>
        <w:pStyle w:val="Default"/>
        <w:jc w:val="center"/>
        <w:rPr>
          <w:b/>
          <w:bCs/>
        </w:rPr>
      </w:pPr>
      <w:r w:rsidRPr="004A0760">
        <w:rPr>
          <w:b/>
          <w:bCs/>
        </w:rPr>
        <w:t>Литература</w:t>
      </w:r>
    </w:p>
    <w:p w:rsidR="00783569" w:rsidRPr="004A0760" w:rsidRDefault="00783569" w:rsidP="00783569">
      <w:pPr>
        <w:pStyle w:val="Default"/>
        <w:jc w:val="center"/>
      </w:pPr>
    </w:p>
    <w:p w:rsidR="00783569" w:rsidRPr="004A0760" w:rsidRDefault="00783569" w:rsidP="00783569">
      <w:pPr>
        <w:pStyle w:val="Default"/>
        <w:spacing w:after="68"/>
        <w:jc w:val="both"/>
      </w:pPr>
      <w:r w:rsidRPr="004A0760">
        <w:t xml:space="preserve">1. Методическое пособие «Реализация образовательных программ естественнонаучной и технологической направленности по биологии с использованием оборудования центра «Точка роста». </w:t>
      </w:r>
      <w:proofErr w:type="spellStart"/>
      <w:r w:rsidRPr="004A0760">
        <w:t>В.В.Буслаков</w:t>
      </w:r>
      <w:proofErr w:type="spellEnd"/>
      <w:r w:rsidRPr="004A0760">
        <w:t xml:space="preserve">, </w:t>
      </w:r>
      <w:proofErr w:type="spellStart"/>
      <w:r w:rsidRPr="004A0760">
        <w:t>А.В.Пынеев</w:t>
      </w:r>
      <w:proofErr w:type="spellEnd"/>
      <w:r w:rsidRPr="004A0760">
        <w:t xml:space="preserve">. </w:t>
      </w:r>
    </w:p>
    <w:p w:rsidR="00783569" w:rsidRPr="004A0760" w:rsidRDefault="00783569" w:rsidP="00783569">
      <w:pPr>
        <w:pStyle w:val="Default"/>
        <w:spacing w:after="68"/>
        <w:jc w:val="both"/>
      </w:pPr>
      <w:r w:rsidRPr="004A0760">
        <w:lastRenderedPageBreak/>
        <w:t xml:space="preserve">2. Петров В.В. Растительный мир нашей Родины: кн. для учителя. -2-е изд., доп. — М.: Просвещение, 1991. </w:t>
      </w:r>
    </w:p>
    <w:p w:rsidR="00783569" w:rsidRPr="004A0760" w:rsidRDefault="00783569" w:rsidP="00783569">
      <w:pPr>
        <w:pStyle w:val="Default"/>
        <w:spacing w:after="68"/>
        <w:jc w:val="both"/>
      </w:pPr>
      <w:r w:rsidRPr="004A0760">
        <w:t xml:space="preserve">3. Чернова Н.М. Лабораторный практикум по экологии. — М.: Просвещение, 1986. </w:t>
      </w:r>
    </w:p>
    <w:p w:rsidR="00783569" w:rsidRPr="004A0760" w:rsidRDefault="00783569" w:rsidP="00783569">
      <w:pPr>
        <w:pStyle w:val="Default"/>
        <w:spacing w:after="68"/>
        <w:jc w:val="both"/>
      </w:pPr>
      <w:r w:rsidRPr="004A0760">
        <w:t xml:space="preserve">4. </w:t>
      </w:r>
      <w:proofErr w:type="spellStart"/>
      <w:r w:rsidRPr="004A0760">
        <w:t>Абаскалова</w:t>
      </w:r>
      <w:proofErr w:type="spellEnd"/>
      <w:r w:rsidRPr="004A0760">
        <w:t xml:space="preserve"> Н.П. Здоровью надо учить: Методическое пособие для учителей. – Новосибирск: Лада, 2000. </w:t>
      </w:r>
    </w:p>
    <w:p w:rsidR="00783569" w:rsidRPr="004A0760" w:rsidRDefault="00783569" w:rsidP="00783569">
      <w:pPr>
        <w:pStyle w:val="Default"/>
        <w:spacing w:after="68"/>
        <w:jc w:val="both"/>
      </w:pPr>
      <w:r w:rsidRPr="004A0760">
        <w:t xml:space="preserve">5. </w:t>
      </w:r>
      <w:proofErr w:type="spellStart"/>
      <w:r w:rsidRPr="004A0760">
        <w:t>Болушевский</w:t>
      </w:r>
      <w:proofErr w:type="spellEnd"/>
      <w:r w:rsidRPr="004A0760">
        <w:t xml:space="preserve"> С.В. Биология. Веселые научные опыты для детей и взрослых-М.: </w:t>
      </w:r>
      <w:proofErr w:type="spellStart"/>
      <w:r w:rsidRPr="004A0760">
        <w:t>Эксмо</w:t>
      </w:r>
      <w:proofErr w:type="spellEnd"/>
      <w:r w:rsidRPr="004A0760">
        <w:t xml:space="preserve">, 2013. -96с. </w:t>
      </w:r>
    </w:p>
    <w:p w:rsidR="00783569" w:rsidRPr="004A0760" w:rsidRDefault="00783569" w:rsidP="00783569">
      <w:pPr>
        <w:pStyle w:val="Default"/>
        <w:spacing w:after="68"/>
        <w:jc w:val="both"/>
      </w:pPr>
      <w:r w:rsidRPr="004A0760">
        <w:t xml:space="preserve">6. </w:t>
      </w:r>
      <w:proofErr w:type="spellStart"/>
      <w:r w:rsidRPr="004A0760">
        <w:t>Долгачева</w:t>
      </w:r>
      <w:proofErr w:type="spellEnd"/>
      <w:r w:rsidRPr="004A0760">
        <w:t xml:space="preserve"> В. С., Алексахина Е. М. Естествознание. Ботаника; Академия - Москва, 2012. - 368 c. </w:t>
      </w:r>
    </w:p>
    <w:p w:rsidR="00783569" w:rsidRPr="004A0760" w:rsidRDefault="00783569" w:rsidP="00783569">
      <w:pPr>
        <w:pStyle w:val="Default"/>
        <w:spacing w:after="68"/>
        <w:jc w:val="both"/>
      </w:pPr>
      <w:r w:rsidRPr="004A0760">
        <w:t xml:space="preserve">7. Вебстер К., </w:t>
      </w:r>
      <w:proofErr w:type="spellStart"/>
      <w:r w:rsidRPr="004A0760">
        <w:t>Жевлакова</w:t>
      </w:r>
      <w:proofErr w:type="spellEnd"/>
      <w:r w:rsidRPr="004A0760">
        <w:t xml:space="preserve"> М.А., Кириллов П.Н., Корякина Н.И. От экологического образования к образованию для устойчивого развития. – СПб.: Наука, САГА, 2005. </w:t>
      </w:r>
    </w:p>
    <w:p w:rsidR="00783569" w:rsidRPr="004A0760" w:rsidRDefault="00783569" w:rsidP="00783569">
      <w:pPr>
        <w:pStyle w:val="Default"/>
        <w:spacing w:after="68"/>
        <w:jc w:val="both"/>
      </w:pPr>
      <w:r w:rsidRPr="004A0760">
        <w:t xml:space="preserve">8. </w:t>
      </w:r>
      <w:proofErr w:type="spellStart"/>
      <w:r w:rsidRPr="004A0760">
        <w:t>Галеева</w:t>
      </w:r>
      <w:proofErr w:type="spellEnd"/>
      <w:r w:rsidRPr="004A0760">
        <w:t xml:space="preserve"> Н.Л. Сто приемов для учебного успеха ученика на уроках биологии: Методическое пособие для учителя. – М.: «5 за знания», 2006. </w:t>
      </w:r>
    </w:p>
    <w:p w:rsidR="00783569" w:rsidRPr="004A0760" w:rsidRDefault="00783569" w:rsidP="00783569">
      <w:pPr>
        <w:pStyle w:val="Default"/>
        <w:spacing w:after="68"/>
        <w:jc w:val="both"/>
      </w:pPr>
      <w:r w:rsidRPr="004A0760">
        <w:t xml:space="preserve">9. Гоголев М.И. Медико-санитарная подготовка учащихся. – М.: Просвещение, 1995. </w:t>
      </w:r>
    </w:p>
    <w:p w:rsidR="00783569" w:rsidRPr="004A0760" w:rsidRDefault="00783569" w:rsidP="00783569">
      <w:pPr>
        <w:pStyle w:val="Default"/>
        <w:spacing w:after="68"/>
        <w:jc w:val="both"/>
      </w:pPr>
      <w:r w:rsidRPr="004A0760">
        <w:t xml:space="preserve">10. </w:t>
      </w:r>
      <w:proofErr w:type="spellStart"/>
      <w:r w:rsidRPr="004A0760">
        <w:t>Зайчикова</w:t>
      </w:r>
      <w:proofErr w:type="spellEnd"/>
      <w:r w:rsidRPr="004A0760">
        <w:t xml:space="preserve"> С. Г., Барабанов Е. И. Ботаника; ГЭОТАР-Медиа – Москва, 2013. </w:t>
      </w:r>
    </w:p>
    <w:p w:rsidR="00783569" w:rsidRPr="004A0760" w:rsidRDefault="00783569" w:rsidP="00783569">
      <w:pPr>
        <w:pStyle w:val="Default"/>
        <w:spacing w:after="68"/>
        <w:jc w:val="both"/>
      </w:pPr>
      <w:r w:rsidRPr="004A0760">
        <w:t xml:space="preserve">11. Лазаревич С. В. Ботаника; ИВЦ Минфина - Москва, 2012. - 480 c. </w:t>
      </w:r>
    </w:p>
    <w:p w:rsidR="00783569" w:rsidRPr="004A0760" w:rsidRDefault="00783569" w:rsidP="00783569">
      <w:pPr>
        <w:pStyle w:val="Default"/>
        <w:spacing w:after="68"/>
        <w:jc w:val="both"/>
      </w:pPr>
      <w:r w:rsidRPr="004A0760">
        <w:t xml:space="preserve">12. </w:t>
      </w:r>
      <w:proofErr w:type="spellStart"/>
      <w:r w:rsidRPr="004A0760">
        <w:t>Махлаюк</w:t>
      </w:r>
      <w:proofErr w:type="spellEnd"/>
      <w:r w:rsidRPr="004A0760">
        <w:t xml:space="preserve"> В.П. Лекарственные растения в народной медицине. – М.: Нива России, 1992. </w:t>
      </w:r>
    </w:p>
    <w:p w:rsidR="00783569" w:rsidRPr="004A0760" w:rsidRDefault="00783569" w:rsidP="00783569">
      <w:pPr>
        <w:pStyle w:val="Default"/>
        <w:spacing w:after="68"/>
        <w:jc w:val="both"/>
      </w:pPr>
      <w:r w:rsidRPr="004A0760">
        <w:t xml:space="preserve">13. Мухин В. А. Биологическое разнообразие. Водоросли и грибы. – Ростов н/Д: Феникс, 2013. </w:t>
      </w:r>
    </w:p>
    <w:p w:rsidR="00783569" w:rsidRPr="004A0760" w:rsidRDefault="00783569" w:rsidP="00783569">
      <w:pPr>
        <w:pStyle w:val="Default"/>
        <w:spacing w:after="68"/>
        <w:jc w:val="both"/>
      </w:pPr>
      <w:r w:rsidRPr="004A0760">
        <w:t xml:space="preserve">14. Родионова А. С., </w:t>
      </w:r>
      <w:proofErr w:type="spellStart"/>
      <w:r w:rsidRPr="004A0760">
        <w:t>Скупченко</w:t>
      </w:r>
      <w:proofErr w:type="spellEnd"/>
      <w:r w:rsidRPr="004A0760">
        <w:t xml:space="preserve"> В. Б., Малышева О. Н., </w:t>
      </w:r>
      <w:proofErr w:type="spellStart"/>
      <w:r w:rsidRPr="004A0760">
        <w:t>Джикович</w:t>
      </w:r>
      <w:proofErr w:type="spellEnd"/>
      <w:r w:rsidRPr="004A0760">
        <w:t xml:space="preserve"> Ю. В. Ботаника; Академия – Москва, 2012. - 288 c. </w:t>
      </w:r>
    </w:p>
    <w:p w:rsidR="00783569" w:rsidRPr="004A0760" w:rsidRDefault="00783569" w:rsidP="00783569">
      <w:pPr>
        <w:pStyle w:val="Default"/>
        <w:spacing w:after="68"/>
        <w:jc w:val="both"/>
      </w:pPr>
      <w:r w:rsidRPr="004A0760">
        <w:t xml:space="preserve">15. Смелова В.Г. «Зеленые друзья» Физиология растений/ методическое пособие для учителей. – М.:2011 </w:t>
      </w:r>
    </w:p>
    <w:p w:rsidR="00783569" w:rsidRPr="004A0760" w:rsidRDefault="00783569" w:rsidP="00783569">
      <w:pPr>
        <w:pStyle w:val="Default"/>
        <w:spacing w:after="68"/>
        <w:jc w:val="both"/>
      </w:pPr>
      <w:r w:rsidRPr="004A0760">
        <w:t xml:space="preserve">16. Хрипкова А.Г., Колесов Д.В. Гигиена и здоровье школьника. – М.: Просвещение, 2007. </w:t>
      </w:r>
    </w:p>
    <w:p w:rsidR="00783569" w:rsidRPr="004A0760" w:rsidRDefault="00783569" w:rsidP="00783569">
      <w:pPr>
        <w:pStyle w:val="Default"/>
        <w:jc w:val="both"/>
      </w:pPr>
      <w:r w:rsidRPr="004A0760">
        <w:t xml:space="preserve">17. «Юный эколог». 1-4 классы: программа кружка, разработки занятий, методические рекомендации / авт.-сост. Ю.Н. Александрова, Л.Д. </w:t>
      </w:r>
      <w:proofErr w:type="spellStart"/>
      <w:r w:rsidRPr="004A0760">
        <w:t>Ласкина</w:t>
      </w:r>
      <w:proofErr w:type="spellEnd"/>
      <w:r w:rsidRPr="004A0760">
        <w:t xml:space="preserve">, Н.В. Николаева, С.В. Машкова. – Волгоград: Учитель, 2018. </w:t>
      </w:r>
    </w:p>
    <w:p w:rsidR="00783569" w:rsidRPr="004A0760" w:rsidRDefault="00783569" w:rsidP="00783569">
      <w:pPr>
        <w:pStyle w:val="Default"/>
        <w:jc w:val="both"/>
      </w:pPr>
    </w:p>
    <w:p w:rsidR="00783569" w:rsidRPr="004A0760" w:rsidRDefault="00783569" w:rsidP="00783569">
      <w:pPr>
        <w:pStyle w:val="Default"/>
        <w:jc w:val="center"/>
        <w:rPr>
          <w:b/>
          <w:bCs/>
        </w:rPr>
      </w:pPr>
      <w:r w:rsidRPr="004A0760">
        <w:rPr>
          <w:b/>
          <w:bCs/>
        </w:rPr>
        <w:t>Список литературы для обучающихся</w:t>
      </w:r>
    </w:p>
    <w:p w:rsidR="00783569" w:rsidRPr="004A0760" w:rsidRDefault="00783569" w:rsidP="00783569">
      <w:pPr>
        <w:pStyle w:val="Default"/>
        <w:jc w:val="center"/>
      </w:pPr>
    </w:p>
    <w:p w:rsidR="00783569" w:rsidRPr="004A0760" w:rsidRDefault="00783569" w:rsidP="00783569">
      <w:pPr>
        <w:pStyle w:val="Default"/>
        <w:jc w:val="both"/>
      </w:pPr>
      <w:r w:rsidRPr="004A0760">
        <w:t xml:space="preserve">1. А. Ван </w:t>
      </w:r>
      <w:proofErr w:type="spellStart"/>
      <w:r w:rsidRPr="004A0760">
        <w:t>Саан</w:t>
      </w:r>
      <w:proofErr w:type="spellEnd"/>
      <w:r w:rsidRPr="004A0760">
        <w:t xml:space="preserve">. Веселые эксперименты для детей. Биология. – СПб: Питер, 2011. </w:t>
      </w:r>
    </w:p>
    <w:p w:rsidR="00783569" w:rsidRPr="004A0760" w:rsidRDefault="00783569" w:rsidP="00783569">
      <w:pPr>
        <w:pStyle w:val="Default"/>
        <w:jc w:val="both"/>
      </w:pPr>
    </w:p>
    <w:p w:rsidR="00783569" w:rsidRPr="004A0760" w:rsidRDefault="00783569" w:rsidP="00783569">
      <w:pPr>
        <w:pStyle w:val="Default"/>
        <w:pageBreakBefore/>
        <w:jc w:val="both"/>
      </w:pPr>
    </w:p>
    <w:p w:rsidR="00783569" w:rsidRPr="004A0760" w:rsidRDefault="00783569" w:rsidP="00783569">
      <w:pPr>
        <w:pStyle w:val="Default"/>
        <w:spacing w:after="28"/>
        <w:jc w:val="both"/>
      </w:pPr>
      <w:r w:rsidRPr="004A0760">
        <w:t xml:space="preserve">2. </w:t>
      </w:r>
      <w:proofErr w:type="spellStart"/>
      <w:r w:rsidRPr="004A0760">
        <w:t>Горбатовский</w:t>
      </w:r>
      <w:proofErr w:type="spellEnd"/>
      <w:r w:rsidRPr="004A0760">
        <w:t xml:space="preserve"> В.В., </w:t>
      </w:r>
      <w:proofErr w:type="spellStart"/>
      <w:r w:rsidRPr="004A0760">
        <w:t>Рыбальский</w:t>
      </w:r>
      <w:proofErr w:type="spellEnd"/>
      <w:r w:rsidRPr="004A0760">
        <w:t xml:space="preserve"> Н.Г. Экология и безопасность питания. – М.: Экологический вестник России, 1995. </w:t>
      </w:r>
    </w:p>
    <w:p w:rsidR="00783569" w:rsidRPr="004A0760" w:rsidRDefault="00783569" w:rsidP="00783569">
      <w:pPr>
        <w:pStyle w:val="Default"/>
        <w:spacing w:after="28"/>
        <w:jc w:val="both"/>
      </w:pPr>
      <w:r w:rsidRPr="004A0760">
        <w:t xml:space="preserve">3. Ильичев В.Д. Популярный атлас-определитель. Птицы – М.: Дрофа, 2010. </w:t>
      </w:r>
    </w:p>
    <w:p w:rsidR="00783569" w:rsidRPr="004A0760" w:rsidRDefault="00783569" w:rsidP="00783569">
      <w:pPr>
        <w:pStyle w:val="Default"/>
        <w:spacing w:after="28"/>
        <w:jc w:val="both"/>
      </w:pPr>
      <w:r w:rsidRPr="004A0760">
        <w:t xml:space="preserve">4. </w:t>
      </w:r>
      <w:proofErr w:type="spellStart"/>
      <w:r w:rsidRPr="004A0760">
        <w:t>Криксунов</w:t>
      </w:r>
      <w:proofErr w:type="spellEnd"/>
      <w:r w:rsidRPr="004A0760">
        <w:t xml:space="preserve"> Е.А., Пасечник В.В., Сидорин А.П. Экология. – М.: Дрофа, 1995. </w:t>
      </w:r>
    </w:p>
    <w:p w:rsidR="00783569" w:rsidRPr="004A0760" w:rsidRDefault="00783569" w:rsidP="00783569">
      <w:pPr>
        <w:pStyle w:val="Default"/>
        <w:spacing w:after="28"/>
        <w:jc w:val="both"/>
      </w:pPr>
      <w:r w:rsidRPr="004A0760">
        <w:t xml:space="preserve">5. Прядко К.А. Понятия и определения: Экология / Словарик школьника. – СПб: Издательский дом «Литера», 2006. </w:t>
      </w:r>
    </w:p>
    <w:p w:rsidR="00783569" w:rsidRPr="004A0760" w:rsidRDefault="00783569" w:rsidP="00783569">
      <w:pPr>
        <w:pStyle w:val="Default"/>
        <w:spacing w:after="28"/>
        <w:jc w:val="both"/>
      </w:pPr>
      <w:r w:rsidRPr="004A0760">
        <w:t xml:space="preserve">6. </w:t>
      </w:r>
      <w:proofErr w:type="spellStart"/>
      <w:r w:rsidRPr="004A0760">
        <w:t>Резько</w:t>
      </w:r>
      <w:proofErr w:type="spellEnd"/>
      <w:r w:rsidRPr="004A0760">
        <w:t xml:space="preserve"> И.В. Экзотические животные в вашем доме/Авт. сост. И.В. </w:t>
      </w:r>
      <w:proofErr w:type="spellStart"/>
      <w:r w:rsidRPr="004A0760">
        <w:t>Резько</w:t>
      </w:r>
      <w:proofErr w:type="spellEnd"/>
      <w:r w:rsidRPr="004A0760">
        <w:t>. – Мн.: ООО «</w:t>
      </w:r>
      <w:proofErr w:type="spellStart"/>
      <w:r w:rsidRPr="004A0760">
        <w:t>Харвест</w:t>
      </w:r>
      <w:proofErr w:type="spellEnd"/>
      <w:r w:rsidRPr="004A0760">
        <w:t xml:space="preserve">», 1999. </w:t>
      </w:r>
    </w:p>
    <w:p w:rsidR="00783569" w:rsidRPr="004A0760" w:rsidRDefault="00783569" w:rsidP="00783569">
      <w:pPr>
        <w:pStyle w:val="Default"/>
        <w:spacing w:after="28"/>
        <w:jc w:val="both"/>
      </w:pPr>
      <w:r w:rsidRPr="004A0760">
        <w:t xml:space="preserve">7. </w:t>
      </w:r>
      <w:proofErr w:type="spellStart"/>
      <w:r w:rsidRPr="004A0760">
        <w:t>Синадский</w:t>
      </w:r>
      <w:proofErr w:type="spellEnd"/>
      <w:r w:rsidRPr="004A0760">
        <w:t xml:space="preserve"> Ю.В., </w:t>
      </w:r>
      <w:proofErr w:type="spellStart"/>
      <w:r w:rsidRPr="004A0760">
        <w:t>Синадская</w:t>
      </w:r>
      <w:proofErr w:type="spellEnd"/>
      <w:r w:rsidRPr="004A0760">
        <w:t xml:space="preserve"> В.А. Целебные травы. – М.: Педагогика, 1991. </w:t>
      </w:r>
    </w:p>
    <w:p w:rsidR="00783569" w:rsidRPr="004A0760" w:rsidRDefault="00783569" w:rsidP="00783569">
      <w:pPr>
        <w:pStyle w:val="Default"/>
        <w:jc w:val="both"/>
      </w:pPr>
      <w:r w:rsidRPr="004A0760">
        <w:t xml:space="preserve">8. Энциклопедия для детей. Том 19. Экология / Ред. коллегия: М. Аксенова, В. Володин, Г. </w:t>
      </w:r>
      <w:proofErr w:type="spellStart"/>
      <w:r w:rsidRPr="004A0760">
        <w:t>Вильчек</w:t>
      </w:r>
      <w:proofErr w:type="spellEnd"/>
      <w:r w:rsidRPr="004A0760">
        <w:t xml:space="preserve">, Е. Ананьева и др. – М.: </w:t>
      </w:r>
      <w:proofErr w:type="spellStart"/>
      <w:r w:rsidRPr="004A0760">
        <w:t>Аванта</w:t>
      </w:r>
      <w:proofErr w:type="spellEnd"/>
      <w:r w:rsidRPr="004A0760">
        <w:t xml:space="preserve"> +, 2005. </w:t>
      </w:r>
    </w:p>
    <w:p w:rsidR="00783569" w:rsidRPr="004A0760" w:rsidRDefault="00783569" w:rsidP="00783569">
      <w:pPr>
        <w:pStyle w:val="Default"/>
        <w:jc w:val="both"/>
      </w:pPr>
    </w:p>
    <w:p w:rsidR="00783569" w:rsidRPr="004A0760" w:rsidRDefault="00783569" w:rsidP="00783569">
      <w:pPr>
        <w:pStyle w:val="Default"/>
        <w:jc w:val="center"/>
        <w:rPr>
          <w:b/>
          <w:bCs/>
        </w:rPr>
      </w:pPr>
      <w:r w:rsidRPr="004A0760">
        <w:rPr>
          <w:b/>
          <w:bCs/>
        </w:rPr>
        <w:t>Интернет-ресурсы</w:t>
      </w:r>
    </w:p>
    <w:p w:rsidR="00783569" w:rsidRPr="004A0760" w:rsidRDefault="00783569" w:rsidP="00783569">
      <w:pPr>
        <w:pStyle w:val="Default"/>
        <w:jc w:val="center"/>
      </w:pPr>
    </w:p>
    <w:p w:rsidR="00783569" w:rsidRPr="004A0760" w:rsidRDefault="00783569" w:rsidP="00783569">
      <w:pPr>
        <w:pStyle w:val="Default"/>
        <w:spacing w:after="28"/>
        <w:jc w:val="both"/>
      </w:pPr>
      <w:r w:rsidRPr="004A0760">
        <w:t xml:space="preserve">1. https://moodledata.soiro.ru/eno/met_rec.pdf. Лабораторный практикум по биологии. </w:t>
      </w:r>
    </w:p>
    <w:p w:rsidR="00783569" w:rsidRPr="004A0760" w:rsidRDefault="00783569" w:rsidP="00783569">
      <w:pPr>
        <w:pStyle w:val="Default"/>
        <w:spacing w:after="28"/>
        <w:jc w:val="both"/>
      </w:pPr>
      <w:r w:rsidRPr="004A0760">
        <w:t xml:space="preserve">2. https://urok.1sept.ru/articles/611487 методические разработки с использованием цифровой лаборатории. </w:t>
      </w:r>
    </w:p>
    <w:p w:rsidR="00783569" w:rsidRPr="004A0760" w:rsidRDefault="00783569" w:rsidP="00783569">
      <w:pPr>
        <w:pStyle w:val="Default"/>
        <w:spacing w:after="28"/>
        <w:jc w:val="both"/>
      </w:pPr>
      <w:r w:rsidRPr="004A0760">
        <w:t xml:space="preserve">3. http://window.edu.ru/resource/880/29880/files/ssu016.pdf Школьный практикум по биологии. </w:t>
      </w:r>
    </w:p>
    <w:p w:rsidR="00783569" w:rsidRPr="004A0760" w:rsidRDefault="00783569" w:rsidP="00783569">
      <w:pPr>
        <w:pStyle w:val="Default"/>
        <w:spacing w:after="28"/>
        <w:jc w:val="both"/>
      </w:pPr>
      <w:r w:rsidRPr="004A0760">
        <w:t xml:space="preserve">4. http://edu.seu.ru/metodiques/samkova.htm — интернет-сайт «Общественные ресурсы образования» </w:t>
      </w:r>
    </w:p>
    <w:p w:rsidR="00783569" w:rsidRPr="004A0760" w:rsidRDefault="00783569" w:rsidP="00783569">
      <w:pPr>
        <w:pStyle w:val="Default"/>
        <w:spacing w:after="28"/>
        <w:jc w:val="both"/>
      </w:pPr>
      <w:r w:rsidRPr="004A0760">
        <w:t xml:space="preserve">5. Единая коллекция Цифровых образовательных ресурсов: [Электронный ресурс]. URL: http://school-collection.edu.ru/. (Дата обращения: 28.03.2020). </w:t>
      </w:r>
    </w:p>
    <w:p w:rsidR="00783569" w:rsidRPr="004A0760" w:rsidRDefault="00783569" w:rsidP="00783569">
      <w:pPr>
        <w:pStyle w:val="Default"/>
        <w:spacing w:after="28"/>
        <w:jc w:val="both"/>
      </w:pPr>
      <w:r w:rsidRPr="004A0760">
        <w:t xml:space="preserve">6. Комнатное цветоводство: [Электронный ресурс]. </w:t>
      </w:r>
      <w:r w:rsidRPr="004A0760">
        <w:rPr>
          <w:lang w:val="en-US"/>
        </w:rPr>
        <w:t xml:space="preserve">URL: https://www.floriculture.ru/. </w:t>
      </w:r>
      <w:r w:rsidRPr="004A0760">
        <w:t xml:space="preserve">(Дата обращения: 28.03.2020). </w:t>
      </w:r>
    </w:p>
    <w:p w:rsidR="00783569" w:rsidRPr="004A0760" w:rsidRDefault="00783569" w:rsidP="00783569">
      <w:pPr>
        <w:pStyle w:val="Default"/>
        <w:spacing w:after="28"/>
        <w:jc w:val="both"/>
      </w:pPr>
      <w:r w:rsidRPr="004A0760">
        <w:t xml:space="preserve">7. Научно-популярные и учебные фильмы: [Электронный ресурс]// Учебное видео. Экранизации. Биографии. URL: http://school-collection.edu.ru/. (Дата обращения: 28.03.2020). </w:t>
      </w:r>
    </w:p>
    <w:p w:rsidR="00783569" w:rsidRPr="004A0760" w:rsidRDefault="00783569" w:rsidP="00783569">
      <w:pPr>
        <w:pStyle w:val="Default"/>
        <w:jc w:val="both"/>
      </w:pPr>
      <w:r w:rsidRPr="004A0760">
        <w:t xml:space="preserve">8. Сезоны года. Общеобразовательный журнал: [Электронный ресурс]. URL: https://сезоны-года.рф. (Дата обращения: 28.03.2020). </w:t>
      </w:r>
    </w:p>
    <w:p w:rsidR="00783569" w:rsidRPr="004A0760" w:rsidRDefault="004A0760" w:rsidP="00783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иту</w:t>
      </w:r>
    </w:p>
    <w:sectPr w:rsidR="00783569" w:rsidRPr="004A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B14F5"/>
    <w:multiLevelType w:val="hybridMultilevel"/>
    <w:tmpl w:val="DB5036A0"/>
    <w:lvl w:ilvl="0" w:tplc="6BC254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15AD1"/>
    <w:multiLevelType w:val="hybridMultilevel"/>
    <w:tmpl w:val="5916305C"/>
    <w:lvl w:ilvl="0" w:tplc="B49E98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982CD1"/>
    <w:multiLevelType w:val="hybridMultilevel"/>
    <w:tmpl w:val="18CA7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0E"/>
    <w:rsid w:val="00065C35"/>
    <w:rsid w:val="00460295"/>
    <w:rsid w:val="004A0760"/>
    <w:rsid w:val="004F39B0"/>
    <w:rsid w:val="00575310"/>
    <w:rsid w:val="00783569"/>
    <w:rsid w:val="00920812"/>
    <w:rsid w:val="00A74392"/>
    <w:rsid w:val="00A938DD"/>
    <w:rsid w:val="00C76DC5"/>
    <w:rsid w:val="00C829AA"/>
    <w:rsid w:val="00D21F0E"/>
    <w:rsid w:val="00DA4CB0"/>
    <w:rsid w:val="00E21CD5"/>
    <w:rsid w:val="00EE49BC"/>
    <w:rsid w:val="00FB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0AC93-4226-44E2-9892-9AB8F3DA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1F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uiPriority w:val="59"/>
    <w:rsid w:val="00065C3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4294967236</TotalTime>
  <Pages>1</Pages>
  <Words>3489</Words>
  <Characters>19891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007</cp:lastModifiedBy>
  <cp:revision>5</cp:revision>
  <dcterms:created xsi:type="dcterms:W3CDTF">2024-08-19T07:35:00Z</dcterms:created>
  <dcterms:modified xsi:type="dcterms:W3CDTF">2024-10-11T06:40:00Z</dcterms:modified>
</cp:coreProperties>
</file>